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D4" w:rsidRPr="00D4656C" w:rsidRDefault="00D4656C" w:rsidP="00D4656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465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План воспитательной работы с </w:t>
      </w:r>
      <w:proofErr w:type="gramStart"/>
      <w:r w:rsidRPr="00D4656C">
        <w:rPr>
          <w:rFonts w:ascii="Times New Roman" w:hAnsi="Times New Roman" w:cs="Times New Roman"/>
          <w:b/>
          <w:color w:val="FF0000"/>
          <w:sz w:val="28"/>
          <w:szCs w:val="28"/>
        </w:rPr>
        <w:t>обучающимися</w:t>
      </w:r>
      <w:proofErr w:type="gramEnd"/>
    </w:p>
    <w:p w:rsidR="00D4656C" w:rsidRDefault="00D4656C" w:rsidP="00D4656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4656C">
        <w:rPr>
          <w:rFonts w:ascii="Times New Roman" w:hAnsi="Times New Roman" w:cs="Times New Roman"/>
          <w:b/>
          <w:color w:val="FF0000"/>
          <w:sz w:val="28"/>
          <w:szCs w:val="28"/>
        </w:rPr>
        <w:t>МАЙ 2021 г.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0"/>
        <w:gridCol w:w="3793"/>
        <w:gridCol w:w="2126"/>
        <w:gridCol w:w="1605"/>
        <w:gridCol w:w="2090"/>
      </w:tblGrid>
      <w:tr w:rsidR="00946973" w:rsidTr="00946973">
        <w:tc>
          <w:tcPr>
            <w:tcW w:w="700" w:type="dxa"/>
          </w:tcPr>
          <w:p w:rsidR="00D4656C" w:rsidRDefault="00D4656C" w:rsidP="00D4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93" w:type="dxa"/>
          </w:tcPr>
          <w:p w:rsidR="00D4656C" w:rsidRDefault="00D4656C" w:rsidP="00D4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D4656C" w:rsidRDefault="00D4656C" w:rsidP="00D4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605" w:type="dxa"/>
          </w:tcPr>
          <w:p w:rsidR="00D4656C" w:rsidRDefault="00D4656C" w:rsidP="00D4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090" w:type="dxa"/>
          </w:tcPr>
          <w:p w:rsidR="00D4656C" w:rsidRDefault="00D4656C" w:rsidP="00D4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946973" w:rsidTr="00946973">
        <w:tc>
          <w:tcPr>
            <w:tcW w:w="700" w:type="dxa"/>
          </w:tcPr>
          <w:p w:rsidR="00D4656C" w:rsidRDefault="00D4656C" w:rsidP="00D4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D4656C" w:rsidRDefault="00D4656C" w:rsidP="00D4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Шествие </w:t>
            </w:r>
            <w:r w:rsidRPr="00D4656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«Свеча памяти»</w:t>
            </w:r>
          </w:p>
        </w:tc>
        <w:tc>
          <w:tcPr>
            <w:tcW w:w="2126" w:type="dxa"/>
          </w:tcPr>
          <w:p w:rsidR="00D4656C" w:rsidRDefault="00D4656C" w:rsidP="00D4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605" w:type="dxa"/>
          </w:tcPr>
          <w:p w:rsidR="00D4656C" w:rsidRDefault="00D4656C" w:rsidP="00D4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8-11кл.</w:t>
            </w:r>
          </w:p>
        </w:tc>
        <w:tc>
          <w:tcPr>
            <w:tcW w:w="2090" w:type="dxa"/>
          </w:tcPr>
          <w:p w:rsidR="00D4656C" w:rsidRDefault="00D4656C" w:rsidP="00D4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Баева Т.А.</w:t>
            </w:r>
          </w:p>
          <w:p w:rsidR="00D4656C" w:rsidRDefault="00D4656C" w:rsidP="00D4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Таюрская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  <w:p w:rsidR="00D4656C" w:rsidRDefault="00D4656C" w:rsidP="00D4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Антипина А.Н.</w:t>
            </w:r>
          </w:p>
        </w:tc>
      </w:tr>
      <w:tr w:rsidR="00946973" w:rsidTr="00946973">
        <w:tc>
          <w:tcPr>
            <w:tcW w:w="700" w:type="dxa"/>
          </w:tcPr>
          <w:p w:rsidR="00D4656C" w:rsidRDefault="00D4656C" w:rsidP="00D4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3" w:type="dxa"/>
          </w:tcPr>
          <w:p w:rsidR="00D4656C" w:rsidRDefault="00D4656C" w:rsidP="00D4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Единый урок </w:t>
            </w:r>
            <w:r w:rsidRPr="00197FF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«Семья и Отечество в моей жизни»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приуроченный к Международному дню семьи</w:t>
            </w:r>
          </w:p>
        </w:tc>
        <w:tc>
          <w:tcPr>
            <w:tcW w:w="2126" w:type="dxa"/>
          </w:tcPr>
          <w:p w:rsidR="00D4656C" w:rsidRDefault="00D4656C" w:rsidP="00D4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 – 15.05</w:t>
            </w:r>
          </w:p>
        </w:tc>
        <w:tc>
          <w:tcPr>
            <w:tcW w:w="1605" w:type="dxa"/>
          </w:tcPr>
          <w:p w:rsidR="00D4656C" w:rsidRDefault="00D4656C" w:rsidP="00D4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0" w:type="dxa"/>
          </w:tcPr>
          <w:p w:rsidR="00D4656C" w:rsidRDefault="00D4656C" w:rsidP="00D4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gramEnd"/>
          </w:p>
        </w:tc>
      </w:tr>
      <w:tr w:rsidR="00946973" w:rsidTr="00946973">
        <w:tc>
          <w:tcPr>
            <w:tcW w:w="700" w:type="dxa"/>
          </w:tcPr>
          <w:p w:rsidR="00D4656C" w:rsidRDefault="00D4656C" w:rsidP="00D4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3" w:type="dxa"/>
          </w:tcPr>
          <w:p w:rsidR="00D4656C" w:rsidRDefault="00D4656C" w:rsidP="00D4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Всероссийскому дню борьбы с туберкулёзом</w:t>
            </w:r>
          </w:p>
        </w:tc>
        <w:tc>
          <w:tcPr>
            <w:tcW w:w="2126" w:type="dxa"/>
          </w:tcPr>
          <w:p w:rsidR="00D4656C" w:rsidRDefault="00D4656C" w:rsidP="00D4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 – 15.05</w:t>
            </w:r>
          </w:p>
        </w:tc>
        <w:tc>
          <w:tcPr>
            <w:tcW w:w="1605" w:type="dxa"/>
          </w:tcPr>
          <w:p w:rsidR="00D4656C" w:rsidRDefault="00D4656C" w:rsidP="00D4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0" w:type="dxa"/>
          </w:tcPr>
          <w:p w:rsidR="00D4656C" w:rsidRDefault="00D4656C" w:rsidP="00D4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gramEnd"/>
          </w:p>
        </w:tc>
      </w:tr>
      <w:tr w:rsidR="00946973" w:rsidTr="00946973">
        <w:tc>
          <w:tcPr>
            <w:tcW w:w="700" w:type="dxa"/>
          </w:tcPr>
          <w:p w:rsidR="00D4656C" w:rsidRDefault="00D4656C" w:rsidP="00D4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3" w:type="dxa"/>
          </w:tcPr>
          <w:p w:rsidR="00D4656C" w:rsidRDefault="00D4656C" w:rsidP="00D4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ГИК. Закрытие игрового года </w:t>
            </w:r>
            <w:r w:rsidRPr="00197FF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«Большая игра»</w:t>
            </w:r>
            <w:r w:rsidRPr="00197FF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</w:tc>
        <w:tc>
          <w:tcPr>
            <w:tcW w:w="2126" w:type="dxa"/>
          </w:tcPr>
          <w:p w:rsidR="00D4656C" w:rsidRPr="00D4656C" w:rsidRDefault="00D4656C" w:rsidP="00D4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56C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  <w:p w:rsidR="00D4656C" w:rsidRDefault="00D4656C" w:rsidP="00D4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56C">
              <w:rPr>
                <w:rFonts w:ascii="Times New Roman" w:hAnsi="Times New Roman" w:cs="Times New Roman"/>
                <w:sz w:val="28"/>
                <w:szCs w:val="28"/>
              </w:rPr>
              <w:t>12-30ч.</w:t>
            </w:r>
          </w:p>
        </w:tc>
        <w:tc>
          <w:tcPr>
            <w:tcW w:w="1605" w:type="dxa"/>
          </w:tcPr>
          <w:p w:rsidR="00D4656C" w:rsidRDefault="00D4656C" w:rsidP="00D4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56C"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 w:rsidRPr="00D4656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465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0" w:type="dxa"/>
          </w:tcPr>
          <w:p w:rsidR="00D4656C" w:rsidRDefault="00D4656C" w:rsidP="00D4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Рудых А.А.</w:t>
            </w:r>
          </w:p>
        </w:tc>
      </w:tr>
      <w:tr w:rsidR="00946973" w:rsidTr="00946973">
        <w:tc>
          <w:tcPr>
            <w:tcW w:w="700" w:type="dxa"/>
          </w:tcPr>
          <w:p w:rsidR="00D4656C" w:rsidRDefault="00D4656C" w:rsidP="00D4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3" w:type="dxa"/>
          </w:tcPr>
          <w:p w:rsidR="00D4656C" w:rsidRDefault="00D4656C" w:rsidP="00D4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Военно-спортивная игра </w:t>
            </w:r>
            <w:r w:rsidRPr="00197FF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«Зарница»</w:t>
            </w:r>
          </w:p>
        </w:tc>
        <w:tc>
          <w:tcPr>
            <w:tcW w:w="2126" w:type="dxa"/>
          </w:tcPr>
          <w:p w:rsidR="00D4656C" w:rsidRDefault="00D4656C" w:rsidP="00D4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14.05 -15.05</w:t>
            </w:r>
          </w:p>
        </w:tc>
        <w:tc>
          <w:tcPr>
            <w:tcW w:w="1605" w:type="dxa"/>
          </w:tcPr>
          <w:p w:rsidR="00D4656C" w:rsidRDefault="00D4656C" w:rsidP="00D46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D4656C" w:rsidRDefault="00197FF2" w:rsidP="00D4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Усачёва В.Г.</w:t>
            </w:r>
          </w:p>
          <w:p w:rsidR="00197FF2" w:rsidRDefault="00197FF2" w:rsidP="00D4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Таюрская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  <w:p w:rsidR="00197FF2" w:rsidRDefault="00197FF2" w:rsidP="00D4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Усачёв А.С.</w:t>
            </w:r>
          </w:p>
          <w:p w:rsidR="00197FF2" w:rsidRDefault="00197FF2" w:rsidP="00D4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Баева Т.А.</w:t>
            </w:r>
          </w:p>
        </w:tc>
      </w:tr>
      <w:tr w:rsidR="00946973" w:rsidTr="00946973">
        <w:tc>
          <w:tcPr>
            <w:tcW w:w="700" w:type="dxa"/>
          </w:tcPr>
          <w:p w:rsidR="00D4656C" w:rsidRDefault="00D4656C" w:rsidP="00D4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93" w:type="dxa"/>
          </w:tcPr>
          <w:p w:rsidR="00D4656C" w:rsidRDefault="00197FF2" w:rsidP="00D4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спортивно-политическая игра с элементами городского ориентирования </w:t>
            </w:r>
            <w:r w:rsidRPr="00197FF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«Мой выбор! Моё право!»</w:t>
            </w:r>
          </w:p>
        </w:tc>
        <w:tc>
          <w:tcPr>
            <w:tcW w:w="2126" w:type="dxa"/>
          </w:tcPr>
          <w:p w:rsidR="00D4656C" w:rsidRDefault="00197FF2" w:rsidP="00D4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605" w:type="dxa"/>
          </w:tcPr>
          <w:p w:rsidR="00D4656C" w:rsidRDefault="00197FF2" w:rsidP="00D4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0" w:type="dxa"/>
          </w:tcPr>
          <w:p w:rsidR="00D4656C" w:rsidRDefault="00197FF2" w:rsidP="00D4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Арбатская Л.И.</w:t>
            </w:r>
          </w:p>
        </w:tc>
      </w:tr>
      <w:tr w:rsidR="00946973" w:rsidTr="00946973">
        <w:tc>
          <w:tcPr>
            <w:tcW w:w="700" w:type="dxa"/>
          </w:tcPr>
          <w:p w:rsidR="00D4656C" w:rsidRDefault="00D4656C" w:rsidP="00D4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93" w:type="dxa"/>
          </w:tcPr>
          <w:p w:rsidR="00D4656C" w:rsidRDefault="00197FF2" w:rsidP="00D4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Отчёты и посвящение парламентариев</w:t>
            </w:r>
          </w:p>
        </w:tc>
        <w:tc>
          <w:tcPr>
            <w:tcW w:w="2126" w:type="dxa"/>
          </w:tcPr>
          <w:p w:rsidR="00D4656C" w:rsidRDefault="00197FF2" w:rsidP="00D4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605" w:type="dxa"/>
          </w:tcPr>
          <w:p w:rsidR="00D4656C" w:rsidRDefault="00197FF2" w:rsidP="00D4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0" w:type="dxa"/>
          </w:tcPr>
          <w:p w:rsidR="00D4656C" w:rsidRDefault="00197FF2" w:rsidP="00D4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Антипина А.Н.</w:t>
            </w:r>
          </w:p>
        </w:tc>
      </w:tr>
      <w:tr w:rsidR="00946973" w:rsidTr="00946973">
        <w:tc>
          <w:tcPr>
            <w:tcW w:w="700" w:type="dxa"/>
          </w:tcPr>
          <w:p w:rsidR="00D4656C" w:rsidRDefault="00D4656C" w:rsidP="00D4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93" w:type="dxa"/>
          </w:tcPr>
          <w:p w:rsidR="00D4656C" w:rsidRDefault="00197FF2" w:rsidP="00D4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 акция-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челленж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97FF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«Жизнь! Здоровье! Выбор!»,</w:t>
            </w:r>
            <w:r w:rsidRPr="00197FF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посвящённый Всемирному дню борьбы с курением (31 мая)</w:t>
            </w:r>
          </w:p>
        </w:tc>
        <w:tc>
          <w:tcPr>
            <w:tcW w:w="2126" w:type="dxa"/>
          </w:tcPr>
          <w:p w:rsidR="00D4656C" w:rsidRDefault="00197FF2" w:rsidP="00D4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 – 31.05</w:t>
            </w:r>
          </w:p>
        </w:tc>
        <w:tc>
          <w:tcPr>
            <w:tcW w:w="1605" w:type="dxa"/>
          </w:tcPr>
          <w:p w:rsidR="00D4656C" w:rsidRDefault="00197FF2" w:rsidP="00D4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0" w:type="dxa"/>
          </w:tcPr>
          <w:p w:rsidR="00D4656C" w:rsidRDefault="00197FF2" w:rsidP="00D4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О.В.</w:t>
            </w:r>
          </w:p>
          <w:p w:rsidR="00197FF2" w:rsidRDefault="00197FF2" w:rsidP="00D4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Баева Н.Ю.</w:t>
            </w:r>
          </w:p>
          <w:p w:rsidR="00197FF2" w:rsidRDefault="00197FF2" w:rsidP="00D4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Антипина А.Н.</w:t>
            </w:r>
          </w:p>
        </w:tc>
      </w:tr>
      <w:tr w:rsidR="00946973" w:rsidTr="00946973">
        <w:tc>
          <w:tcPr>
            <w:tcW w:w="700" w:type="dxa"/>
          </w:tcPr>
          <w:p w:rsidR="00D4656C" w:rsidRDefault="00D4656C" w:rsidP="00D4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93" w:type="dxa"/>
          </w:tcPr>
          <w:p w:rsidR="00D4656C" w:rsidRPr="00946973" w:rsidRDefault="00946973" w:rsidP="00D46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</w:t>
            </w:r>
            <w:r w:rsidR="00197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97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«Последний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школьный </w:t>
            </w:r>
            <w:r w:rsidRPr="0094697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звонок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D4656C" w:rsidRDefault="00946973" w:rsidP="00D4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  <w:p w:rsidR="00946973" w:rsidRDefault="00946973" w:rsidP="00D4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9кл. – 10-00ч.</w:t>
            </w:r>
          </w:p>
          <w:p w:rsidR="00946973" w:rsidRDefault="00946973" w:rsidP="00D4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11кл. – 12-00ч.</w:t>
            </w:r>
          </w:p>
        </w:tc>
        <w:tc>
          <w:tcPr>
            <w:tcW w:w="1605" w:type="dxa"/>
          </w:tcPr>
          <w:p w:rsidR="00D4656C" w:rsidRDefault="00946973" w:rsidP="00D4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9, 11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0" w:type="dxa"/>
          </w:tcPr>
          <w:p w:rsidR="00D4656C" w:rsidRDefault="00946973" w:rsidP="00D4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Антипина А.Н.</w:t>
            </w:r>
          </w:p>
          <w:p w:rsidR="00946973" w:rsidRDefault="00946973" w:rsidP="00D4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Красноштанова Е.М.</w:t>
            </w:r>
          </w:p>
          <w:p w:rsidR="00946973" w:rsidRDefault="00946973" w:rsidP="00D4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bookmarkStart w:id="0" w:name="_GoBack"/>
        <w:bookmarkEnd w:id="0"/>
      </w:tr>
    </w:tbl>
    <w:p w:rsidR="00D4656C" w:rsidRDefault="00D4656C" w:rsidP="00D465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973" w:rsidRPr="00D4656C" w:rsidRDefault="00946973" w:rsidP="009469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ВР   Антипина А.Н.</w:t>
      </w:r>
    </w:p>
    <w:sectPr w:rsidR="00946973" w:rsidRPr="00D46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E5"/>
    <w:rsid w:val="00197FF2"/>
    <w:rsid w:val="003166D4"/>
    <w:rsid w:val="00464EE5"/>
    <w:rsid w:val="00946973"/>
    <w:rsid w:val="00D4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2021-05-11T05:43:00Z</cp:lastPrinted>
  <dcterms:created xsi:type="dcterms:W3CDTF">2021-05-11T05:01:00Z</dcterms:created>
  <dcterms:modified xsi:type="dcterms:W3CDTF">2021-05-11T05:44:00Z</dcterms:modified>
</cp:coreProperties>
</file>