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11" w:rsidRPr="001D1E4B" w:rsidRDefault="00894F11" w:rsidP="00894F11">
      <w:pPr>
        <w:spacing w:after="0" w:line="240" w:lineRule="auto"/>
        <w:jc w:val="center"/>
        <w:rPr>
          <w:sz w:val="24"/>
          <w:szCs w:val="24"/>
        </w:rPr>
      </w:pPr>
      <w:r w:rsidRPr="001D1E4B">
        <w:rPr>
          <w:sz w:val="24"/>
          <w:szCs w:val="24"/>
        </w:rPr>
        <w:t>РОССИЙСКАЯ ФЕДЕРАЦИЯ</w:t>
      </w:r>
    </w:p>
    <w:p w:rsidR="00894F11" w:rsidRPr="001D1E4B" w:rsidRDefault="00894F11" w:rsidP="00894F11">
      <w:pPr>
        <w:spacing w:after="0" w:line="240" w:lineRule="auto"/>
        <w:jc w:val="center"/>
        <w:rPr>
          <w:sz w:val="24"/>
          <w:szCs w:val="24"/>
        </w:rPr>
      </w:pPr>
      <w:r w:rsidRPr="001D1E4B">
        <w:rPr>
          <w:sz w:val="24"/>
          <w:szCs w:val="24"/>
        </w:rPr>
        <w:t>ИРКУТСКАЯ ОБЛАСТЬ</w:t>
      </w:r>
    </w:p>
    <w:p w:rsidR="00894F11" w:rsidRPr="001D1E4B" w:rsidRDefault="00894F11" w:rsidP="00894F11">
      <w:pPr>
        <w:spacing w:after="0" w:line="240" w:lineRule="auto"/>
        <w:jc w:val="center"/>
        <w:rPr>
          <w:b/>
          <w:sz w:val="24"/>
          <w:szCs w:val="24"/>
          <w:lang w:val="x-none"/>
        </w:rPr>
      </w:pPr>
      <w:r w:rsidRPr="001D1E4B">
        <w:rPr>
          <w:b/>
          <w:sz w:val="24"/>
          <w:szCs w:val="24"/>
          <w:lang w:val="x-none"/>
        </w:rPr>
        <w:t>МУНИЦИПАЛЬНОЕ КАЗЁННОЕ ОБЩЕОБРАЗОВАТЕЛЬНОЕ УЧРЕЖДЕНИЕ СРЕДНЯЯ ОБЩЕОБРАЗОВАТЕЛЬНАЯ ШКОЛА № 6 ИМЕНИ ГЕРОЯ РОССИИ</w:t>
      </w:r>
    </w:p>
    <w:p w:rsidR="00894F11" w:rsidRPr="001D1E4B" w:rsidRDefault="00894F11" w:rsidP="00894F11">
      <w:pPr>
        <w:spacing w:after="0" w:line="240" w:lineRule="auto"/>
        <w:jc w:val="center"/>
        <w:rPr>
          <w:b/>
          <w:sz w:val="24"/>
          <w:szCs w:val="24"/>
          <w:lang w:val="x-none"/>
        </w:rPr>
      </w:pPr>
      <w:r w:rsidRPr="001D1E4B">
        <w:rPr>
          <w:b/>
          <w:sz w:val="24"/>
          <w:szCs w:val="24"/>
          <w:lang w:val="x-none"/>
        </w:rPr>
        <w:t xml:space="preserve"> ШЕРСТЯННИКОВА АНДРЕЯ НИКОЛАЕВИЧА </w:t>
      </w:r>
    </w:p>
    <w:p w:rsidR="00894F11" w:rsidRPr="001D1E4B" w:rsidRDefault="00894F11" w:rsidP="00894F11">
      <w:pPr>
        <w:spacing w:after="0" w:line="240" w:lineRule="auto"/>
        <w:jc w:val="center"/>
        <w:rPr>
          <w:b/>
          <w:sz w:val="24"/>
          <w:szCs w:val="24"/>
          <w:lang w:val="x-none"/>
        </w:rPr>
      </w:pPr>
      <w:r w:rsidRPr="001D1E4B">
        <w:rPr>
          <w:b/>
          <w:sz w:val="24"/>
          <w:szCs w:val="24"/>
          <w:lang w:val="x-none"/>
        </w:rPr>
        <w:t>УСТЬ-КУТСКОГО МУНИЦИПАЛЬНОГО ОБРАЗОВАНИЯ</w:t>
      </w:r>
    </w:p>
    <w:p w:rsidR="00894F11" w:rsidRPr="001D1E4B" w:rsidRDefault="00894F11" w:rsidP="00894F11">
      <w:pPr>
        <w:spacing w:after="0" w:line="240" w:lineRule="auto"/>
        <w:jc w:val="center"/>
        <w:rPr>
          <w:sz w:val="16"/>
          <w:szCs w:val="16"/>
        </w:rPr>
      </w:pPr>
      <w:r w:rsidRPr="001D1E4B">
        <w:rPr>
          <w:sz w:val="16"/>
          <w:szCs w:val="16"/>
        </w:rPr>
        <w:t>666782 Иркутская область, г.Усть-Кут, ул.Шерстянникова, д.3</w:t>
      </w:r>
    </w:p>
    <w:p w:rsidR="00894F11" w:rsidRPr="001D1E4B" w:rsidRDefault="00894F11" w:rsidP="00894F11">
      <w:pPr>
        <w:spacing w:after="0" w:line="240" w:lineRule="auto"/>
        <w:jc w:val="center"/>
        <w:rPr>
          <w:rFonts w:eastAsia="Calibri"/>
          <w:sz w:val="16"/>
          <w:szCs w:val="16"/>
        </w:rPr>
      </w:pPr>
      <w:r w:rsidRPr="001D1E4B">
        <w:rPr>
          <w:sz w:val="16"/>
          <w:szCs w:val="16"/>
        </w:rPr>
        <w:t xml:space="preserve">ИНН </w:t>
      </w:r>
      <w:r w:rsidRPr="001D1E4B">
        <w:rPr>
          <w:rFonts w:eastAsia="Calibri"/>
          <w:sz w:val="16"/>
          <w:szCs w:val="16"/>
        </w:rPr>
        <w:t>3818015757/КПП 381801001/ ОГРН 1023802082700</w:t>
      </w:r>
    </w:p>
    <w:p w:rsidR="00894F11" w:rsidRPr="001D1E4B" w:rsidRDefault="00894F11" w:rsidP="00894F11">
      <w:pPr>
        <w:spacing w:after="0" w:line="240" w:lineRule="auto"/>
        <w:jc w:val="center"/>
        <w:rPr>
          <w:rFonts w:eastAsia="Calibri"/>
          <w:sz w:val="16"/>
          <w:szCs w:val="16"/>
        </w:rPr>
      </w:pPr>
      <w:r w:rsidRPr="001D1E4B">
        <w:rPr>
          <w:sz w:val="16"/>
          <w:szCs w:val="16"/>
        </w:rPr>
        <w:t xml:space="preserve">Тел. (8- 39565) 6-03-62; </w:t>
      </w:r>
      <w:r w:rsidRPr="001D1E4B">
        <w:rPr>
          <w:sz w:val="16"/>
          <w:szCs w:val="16"/>
          <w:lang w:val="en-US"/>
        </w:rPr>
        <w:t>e</w:t>
      </w:r>
      <w:r w:rsidRPr="001D1E4B">
        <w:rPr>
          <w:sz w:val="16"/>
          <w:szCs w:val="16"/>
        </w:rPr>
        <w:t>-</w:t>
      </w:r>
      <w:r w:rsidRPr="001D1E4B">
        <w:rPr>
          <w:sz w:val="16"/>
          <w:szCs w:val="16"/>
          <w:lang w:val="en-US"/>
        </w:rPr>
        <w:t>mail</w:t>
      </w:r>
      <w:r w:rsidRPr="001D1E4B">
        <w:rPr>
          <w:sz w:val="16"/>
          <w:szCs w:val="16"/>
        </w:rPr>
        <w:t xml:space="preserve">: </w:t>
      </w:r>
      <w:hyperlink r:id="rId8" w:history="1">
        <w:r w:rsidRPr="001D1E4B">
          <w:rPr>
            <w:sz w:val="16"/>
            <w:szCs w:val="16"/>
            <w:u w:val="single"/>
            <w:lang w:val="en-US"/>
          </w:rPr>
          <w:t>school</w:t>
        </w:r>
        <w:r w:rsidRPr="001D1E4B">
          <w:rPr>
            <w:sz w:val="16"/>
            <w:szCs w:val="16"/>
            <w:u w:val="single"/>
          </w:rPr>
          <w:t>6-</w:t>
        </w:r>
        <w:r w:rsidRPr="001D1E4B">
          <w:rPr>
            <w:sz w:val="16"/>
            <w:szCs w:val="16"/>
            <w:u w:val="single"/>
            <w:lang w:val="en-US"/>
          </w:rPr>
          <w:t>uk</w:t>
        </w:r>
        <w:r w:rsidRPr="001D1E4B">
          <w:rPr>
            <w:sz w:val="16"/>
            <w:szCs w:val="16"/>
            <w:u w:val="single"/>
          </w:rPr>
          <w:t>@</w:t>
        </w:r>
        <w:r w:rsidRPr="001D1E4B">
          <w:rPr>
            <w:sz w:val="16"/>
            <w:szCs w:val="16"/>
            <w:u w:val="single"/>
            <w:lang w:val="en-US"/>
          </w:rPr>
          <w:t>yandex</w:t>
        </w:r>
        <w:r w:rsidRPr="001D1E4B">
          <w:rPr>
            <w:sz w:val="16"/>
            <w:szCs w:val="16"/>
            <w:u w:val="single"/>
          </w:rPr>
          <w:t>.</w:t>
        </w:r>
        <w:r w:rsidRPr="001D1E4B">
          <w:rPr>
            <w:sz w:val="16"/>
            <w:szCs w:val="16"/>
            <w:u w:val="single"/>
            <w:lang w:val="en-US"/>
          </w:rPr>
          <w:t>ru</w:t>
        </w:r>
      </w:hyperlink>
      <w:r w:rsidRPr="001D1E4B">
        <w:rPr>
          <w:sz w:val="16"/>
          <w:szCs w:val="16"/>
          <w:u w:val="single"/>
        </w:rPr>
        <w:t xml:space="preserve">; </w:t>
      </w:r>
      <w:r w:rsidRPr="001D1E4B">
        <w:rPr>
          <w:sz w:val="16"/>
          <w:szCs w:val="16"/>
          <w:lang w:val="en-US"/>
        </w:rPr>
        <w:t>web</w:t>
      </w:r>
      <w:r w:rsidRPr="001D1E4B">
        <w:rPr>
          <w:sz w:val="16"/>
          <w:szCs w:val="16"/>
        </w:rPr>
        <w:t>-</w:t>
      </w:r>
      <w:r w:rsidRPr="001D1E4B">
        <w:rPr>
          <w:sz w:val="16"/>
          <w:szCs w:val="16"/>
          <w:lang w:val="en-US"/>
        </w:rPr>
        <w:t>site</w:t>
      </w:r>
      <w:r w:rsidRPr="001D1E4B">
        <w:rPr>
          <w:sz w:val="16"/>
          <w:szCs w:val="16"/>
        </w:rPr>
        <w:t>:</w:t>
      </w:r>
      <w:r w:rsidRPr="001D1E4B">
        <w:rPr>
          <w:sz w:val="16"/>
          <w:szCs w:val="16"/>
          <w:lang w:val="en-US"/>
        </w:rPr>
        <w:t>http</w:t>
      </w:r>
      <w:r w:rsidRPr="001D1E4B">
        <w:rPr>
          <w:sz w:val="16"/>
          <w:szCs w:val="16"/>
        </w:rPr>
        <w:t>://</w:t>
      </w:r>
      <w:r w:rsidRPr="001D1E4B">
        <w:rPr>
          <w:rFonts w:eastAsia="Calibri"/>
          <w:sz w:val="16"/>
          <w:szCs w:val="16"/>
        </w:rPr>
        <w:t xml:space="preserve"> </w:t>
      </w:r>
      <w:r w:rsidRPr="001D1E4B">
        <w:rPr>
          <w:rFonts w:eastAsia="Calibri"/>
          <w:sz w:val="16"/>
          <w:szCs w:val="16"/>
          <w:lang w:val="en-US"/>
        </w:rPr>
        <w:t>ust</w:t>
      </w:r>
      <w:r w:rsidRPr="001D1E4B">
        <w:rPr>
          <w:rFonts w:eastAsia="Calibri"/>
          <w:sz w:val="16"/>
          <w:szCs w:val="16"/>
        </w:rPr>
        <w:t>-</w:t>
      </w:r>
      <w:r w:rsidRPr="001D1E4B">
        <w:rPr>
          <w:rFonts w:eastAsia="Calibri"/>
          <w:sz w:val="16"/>
          <w:szCs w:val="16"/>
          <w:lang w:val="en-US"/>
        </w:rPr>
        <w:t>kut</w:t>
      </w:r>
      <w:r w:rsidRPr="001D1E4B">
        <w:rPr>
          <w:rFonts w:eastAsia="Calibri"/>
          <w:sz w:val="16"/>
          <w:szCs w:val="16"/>
        </w:rPr>
        <w:t>6.</w:t>
      </w:r>
      <w:r w:rsidRPr="001D1E4B">
        <w:rPr>
          <w:rFonts w:eastAsia="Calibri"/>
          <w:sz w:val="16"/>
          <w:szCs w:val="16"/>
          <w:lang w:val="en-US"/>
        </w:rPr>
        <w:t>irkutschool</w:t>
      </w:r>
      <w:r w:rsidRPr="001D1E4B">
        <w:rPr>
          <w:rFonts w:eastAsia="Calibri"/>
          <w:sz w:val="16"/>
          <w:szCs w:val="16"/>
        </w:rPr>
        <w:t>.</w:t>
      </w:r>
      <w:r w:rsidRPr="001D1E4B">
        <w:rPr>
          <w:rFonts w:eastAsia="Calibri"/>
          <w:sz w:val="16"/>
          <w:szCs w:val="16"/>
          <w:lang w:val="en-US"/>
        </w:rPr>
        <w:t>ru</w:t>
      </w:r>
    </w:p>
    <w:p w:rsidR="00894F11" w:rsidRPr="00EB2F03" w:rsidRDefault="00894F11" w:rsidP="00894F11">
      <w:pPr>
        <w:spacing w:after="0" w:line="240" w:lineRule="auto"/>
        <w:rPr>
          <w:b/>
          <w:sz w:val="24"/>
          <w:szCs w:val="24"/>
        </w:rPr>
      </w:pPr>
      <w:r w:rsidRPr="001D1E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96445" wp14:editId="0CE89C23">
                <wp:simplePos x="0" y="0"/>
                <wp:positionH relativeFrom="column">
                  <wp:posOffset>-375285</wp:posOffset>
                </wp:positionH>
                <wp:positionV relativeFrom="paragraph">
                  <wp:posOffset>17780</wp:posOffset>
                </wp:positionV>
                <wp:extent cx="6555740" cy="17145"/>
                <wp:effectExtent l="19050" t="19050" r="1651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55740" cy="171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17AB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5pt,1.4pt" to="48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" strokecolor="windowText" strokeweight="3pt">
                <o:lock v:ext="edit" shapetype="f"/>
              </v:line>
            </w:pict>
          </mc:Fallback>
        </mc:AlternateContent>
      </w:r>
    </w:p>
    <w:p w:rsidR="006A24A6" w:rsidRDefault="006A24A6" w:rsidP="00613514">
      <w:pPr>
        <w:jc w:val="center"/>
        <w:rPr>
          <w:szCs w:val="28"/>
        </w:rPr>
      </w:pPr>
    </w:p>
    <w:p w:rsidR="006A24A6" w:rsidRDefault="006A24A6" w:rsidP="006A24A6">
      <w:pPr>
        <w:ind w:left="0"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tbl>
      <w:tblPr>
        <w:tblStyle w:val="a3"/>
        <w:tblpPr w:leftFromText="180" w:rightFromText="180" w:vertAnchor="text" w:horzAnchor="page" w:tblpX="836" w:tblpY="277"/>
        <w:tblW w:w="10501" w:type="dxa"/>
        <w:tblLook w:val="04A0" w:firstRow="1" w:lastRow="0" w:firstColumn="1" w:lastColumn="0" w:noHBand="0" w:noVBand="1"/>
      </w:tblPr>
      <w:tblGrid>
        <w:gridCol w:w="7519"/>
        <w:gridCol w:w="2982"/>
      </w:tblGrid>
      <w:tr w:rsidR="006A24A6" w:rsidTr="00894F11">
        <w:trPr>
          <w:trHeight w:val="316"/>
        </w:trPr>
        <w:tc>
          <w:tcPr>
            <w:tcW w:w="7519" w:type="dxa"/>
          </w:tcPr>
          <w:p w:rsidR="006A24A6" w:rsidRDefault="006A24A6" w:rsidP="00894F11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Рассмотрено:</w:t>
            </w:r>
          </w:p>
          <w:p w:rsidR="0058463A" w:rsidRDefault="00894F11" w:rsidP="00894F11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  педагогическом </w:t>
            </w:r>
            <w:r w:rsidR="006A24A6">
              <w:rPr>
                <w:szCs w:val="28"/>
              </w:rPr>
              <w:t xml:space="preserve"> совете</w:t>
            </w:r>
          </w:p>
          <w:p w:rsidR="0058463A" w:rsidRDefault="00894F11" w:rsidP="00894F11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протокол № ____</w:t>
            </w:r>
          </w:p>
          <w:p w:rsidR="0058463A" w:rsidRDefault="00894F11" w:rsidP="00894F11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 31/08/2021</w:t>
            </w:r>
          </w:p>
          <w:p w:rsidR="0058463A" w:rsidRDefault="0058463A" w:rsidP="00894F11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982" w:type="dxa"/>
          </w:tcPr>
          <w:p w:rsidR="006A24A6" w:rsidRDefault="0058463A" w:rsidP="00894F11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58463A" w:rsidRDefault="0058463A" w:rsidP="00894F11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58463A" w:rsidRDefault="0058463A" w:rsidP="00894F11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МКОУ  СОШ № 6 </w:t>
            </w:r>
          </w:p>
          <w:p w:rsidR="0058463A" w:rsidRDefault="0058463A" w:rsidP="00894F11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им. Шерстянникова А.Н. УКМО</w:t>
            </w:r>
          </w:p>
          <w:p w:rsidR="0058463A" w:rsidRDefault="0058463A" w:rsidP="00894F11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Эмрих  З.С. </w:t>
            </w:r>
          </w:p>
          <w:p w:rsidR="0058463A" w:rsidRDefault="0058463A" w:rsidP="00894F11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протокол № _____</w:t>
            </w:r>
          </w:p>
          <w:p w:rsidR="0058463A" w:rsidRDefault="0058463A" w:rsidP="00894F11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  ______________</w:t>
            </w:r>
          </w:p>
        </w:tc>
      </w:tr>
    </w:tbl>
    <w:p w:rsidR="006A24A6" w:rsidRDefault="006A24A6" w:rsidP="006A24A6">
      <w:pPr>
        <w:ind w:left="0" w:firstLine="0"/>
        <w:jc w:val="left"/>
        <w:rPr>
          <w:szCs w:val="28"/>
        </w:rPr>
      </w:pPr>
    </w:p>
    <w:p w:rsidR="006A24A6" w:rsidRDefault="006A24A6" w:rsidP="006A24A6">
      <w:pPr>
        <w:ind w:left="0" w:firstLine="0"/>
        <w:jc w:val="center"/>
        <w:rPr>
          <w:szCs w:val="28"/>
        </w:rPr>
      </w:pPr>
    </w:p>
    <w:p w:rsidR="006A24A6" w:rsidRDefault="006A24A6" w:rsidP="00613514">
      <w:pPr>
        <w:jc w:val="center"/>
        <w:rPr>
          <w:szCs w:val="28"/>
        </w:rPr>
      </w:pPr>
    </w:p>
    <w:p w:rsidR="006A24A6" w:rsidRDefault="006A24A6" w:rsidP="00613514">
      <w:pPr>
        <w:jc w:val="center"/>
        <w:rPr>
          <w:szCs w:val="28"/>
        </w:rPr>
      </w:pPr>
    </w:p>
    <w:p w:rsidR="006A24A6" w:rsidRDefault="006A24A6" w:rsidP="00613514">
      <w:pPr>
        <w:jc w:val="center"/>
        <w:rPr>
          <w:szCs w:val="28"/>
        </w:rPr>
      </w:pPr>
    </w:p>
    <w:p w:rsidR="006A24A6" w:rsidRDefault="006A24A6" w:rsidP="00613514">
      <w:pPr>
        <w:jc w:val="center"/>
        <w:rPr>
          <w:szCs w:val="28"/>
        </w:rPr>
      </w:pPr>
    </w:p>
    <w:p w:rsidR="006A24A6" w:rsidRDefault="006A24A6" w:rsidP="00613514">
      <w:pPr>
        <w:jc w:val="center"/>
        <w:rPr>
          <w:szCs w:val="28"/>
        </w:rPr>
      </w:pPr>
    </w:p>
    <w:p w:rsidR="0058463A" w:rsidRDefault="0058463A" w:rsidP="00343F60">
      <w:pPr>
        <w:ind w:left="0" w:firstLine="0"/>
        <w:rPr>
          <w:szCs w:val="28"/>
        </w:rPr>
      </w:pPr>
    </w:p>
    <w:p w:rsidR="0058463A" w:rsidRDefault="0058463A" w:rsidP="00613514">
      <w:pPr>
        <w:jc w:val="center"/>
        <w:rPr>
          <w:szCs w:val="28"/>
        </w:rPr>
      </w:pPr>
    </w:p>
    <w:p w:rsidR="006A24A6" w:rsidRDefault="006A24A6" w:rsidP="00613514">
      <w:pPr>
        <w:jc w:val="center"/>
        <w:rPr>
          <w:szCs w:val="28"/>
        </w:rPr>
      </w:pPr>
      <w:r>
        <w:rPr>
          <w:szCs w:val="28"/>
        </w:rPr>
        <w:t xml:space="preserve">ПРОГРАММА  НАСТАВНИЧЕСТВА </w:t>
      </w:r>
    </w:p>
    <w:p w:rsidR="006A24A6" w:rsidRDefault="00343F60" w:rsidP="00613514">
      <w:pPr>
        <w:jc w:val="center"/>
        <w:rPr>
          <w:szCs w:val="28"/>
        </w:rPr>
      </w:pPr>
      <w:r>
        <w:rPr>
          <w:szCs w:val="28"/>
        </w:rPr>
        <w:t>«ПЕДАГОГ- ПЕДАГОГ</w:t>
      </w:r>
      <w:r w:rsidR="006A24A6">
        <w:rPr>
          <w:szCs w:val="28"/>
        </w:rPr>
        <w:t>»</w:t>
      </w:r>
    </w:p>
    <w:p w:rsidR="0074735B" w:rsidRDefault="0074735B">
      <w:pPr>
        <w:rPr>
          <w:szCs w:val="28"/>
        </w:rPr>
      </w:pPr>
    </w:p>
    <w:p w:rsidR="0074735B" w:rsidRDefault="0074735B">
      <w:pPr>
        <w:rPr>
          <w:szCs w:val="28"/>
        </w:rPr>
      </w:pPr>
    </w:p>
    <w:p w:rsidR="0074735B" w:rsidRDefault="0074735B">
      <w:pPr>
        <w:rPr>
          <w:szCs w:val="28"/>
        </w:rPr>
      </w:pPr>
    </w:p>
    <w:p w:rsidR="0074735B" w:rsidRDefault="0074735B">
      <w:pPr>
        <w:rPr>
          <w:szCs w:val="28"/>
        </w:rPr>
      </w:pPr>
    </w:p>
    <w:p w:rsidR="0074735B" w:rsidRDefault="0074735B">
      <w:pPr>
        <w:rPr>
          <w:szCs w:val="28"/>
        </w:rPr>
      </w:pPr>
    </w:p>
    <w:p w:rsidR="00343F60" w:rsidRDefault="00343F60">
      <w:pPr>
        <w:rPr>
          <w:szCs w:val="28"/>
        </w:rPr>
      </w:pPr>
    </w:p>
    <w:p w:rsidR="00343F60" w:rsidRDefault="00343F60">
      <w:pPr>
        <w:rPr>
          <w:szCs w:val="28"/>
        </w:rPr>
      </w:pPr>
    </w:p>
    <w:p w:rsidR="0074735B" w:rsidRDefault="0074735B" w:rsidP="00894F11">
      <w:pPr>
        <w:ind w:left="0" w:firstLine="0"/>
        <w:rPr>
          <w:szCs w:val="28"/>
        </w:rPr>
      </w:pPr>
    </w:p>
    <w:p w:rsidR="00343F60" w:rsidRDefault="00343F60" w:rsidP="00894F11">
      <w:pPr>
        <w:ind w:left="0" w:firstLine="0"/>
        <w:rPr>
          <w:szCs w:val="28"/>
        </w:rPr>
      </w:pPr>
    </w:p>
    <w:p w:rsidR="00343F60" w:rsidRDefault="00343F60" w:rsidP="00894F11">
      <w:pPr>
        <w:ind w:left="0" w:firstLine="0"/>
        <w:rPr>
          <w:szCs w:val="28"/>
        </w:rPr>
      </w:pPr>
    </w:p>
    <w:p w:rsidR="0074735B" w:rsidRDefault="0058463A" w:rsidP="00343F60">
      <w:pPr>
        <w:jc w:val="center"/>
        <w:rPr>
          <w:szCs w:val="28"/>
        </w:rPr>
      </w:pPr>
      <w:r>
        <w:rPr>
          <w:szCs w:val="28"/>
        </w:rPr>
        <w:t>2021 год</w:t>
      </w:r>
    </w:p>
    <w:p w:rsidR="006A24A6" w:rsidRDefault="006A24A6" w:rsidP="006A24A6">
      <w:pPr>
        <w:pStyle w:val="1"/>
        <w:ind w:left="3325"/>
        <w:jc w:val="left"/>
      </w:pPr>
      <w:r>
        <w:lastRenderedPageBreak/>
        <w:t xml:space="preserve">ПАСПОРТ ПРОГРАММЫ </w:t>
      </w:r>
    </w:p>
    <w:p w:rsidR="006A24A6" w:rsidRDefault="006A24A6" w:rsidP="006A24A6">
      <w:pPr>
        <w:spacing w:after="0" w:line="259" w:lineRule="auto"/>
        <w:ind w:left="42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146" w:type="dxa"/>
        <w:tblInd w:w="-431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065"/>
        <w:gridCol w:w="7081"/>
      </w:tblGrid>
      <w:tr w:rsidR="006A24A6" w:rsidTr="004B0C9C">
        <w:trPr>
          <w:trHeight w:val="97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A6" w:rsidRDefault="006A24A6" w:rsidP="004B0C9C">
            <w:pPr>
              <w:spacing w:after="0" w:line="240" w:lineRule="auto"/>
              <w:ind w:left="58" w:firstLine="0"/>
              <w:jc w:val="left"/>
            </w:pPr>
            <w:r>
              <w:t xml:space="preserve">Название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A6" w:rsidRDefault="006A24A6" w:rsidP="004B0C9C">
            <w:pPr>
              <w:spacing w:after="0" w:line="240" w:lineRule="auto"/>
              <w:ind w:left="0" w:firstLine="0"/>
              <w:jc w:val="left"/>
            </w:pPr>
            <w:r>
              <w:t xml:space="preserve">Программа </w:t>
            </w:r>
            <w:r>
              <w:tab/>
              <w:t>наставничества муниципального казённого общеобразовательного учреждения  средней  об</w:t>
            </w:r>
            <w:r w:rsidR="00343F60">
              <w:t xml:space="preserve">щеобразовательной  школы № 6 имени Героя  России  Шерстянникова Андрея Николаевича </w:t>
            </w:r>
            <w:r>
              <w:t xml:space="preserve"> У</w:t>
            </w:r>
            <w:r w:rsidR="00343F60">
              <w:t xml:space="preserve">сть-Кутского </w:t>
            </w:r>
            <w:r>
              <w:t>М</w:t>
            </w:r>
            <w:r w:rsidR="00343F60">
              <w:t xml:space="preserve">униципального </w:t>
            </w:r>
            <w:r>
              <w:t>О</w:t>
            </w:r>
            <w:r w:rsidR="00343F60">
              <w:t>бразования</w:t>
            </w:r>
          </w:p>
        </w:tc>
      </w:tr>
      <w:tr w:rsidR="006A24A6" w:rsidTr="00BE763D">
        <w:trPr>
          <w:trHeight w:val="590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A6" w:rsidRDefault="006A24A6" w:rsidP="004B0C9C">
            <w:pPr>
              <w:spacing w:after="0" w:line="240" w:lineRule="auto"/>
              <w:ind w:left="58" w:firstLine="0"/>
              <w:jc w:val="left"/>
            </w:pPr>
            <w:r>
              <w:t xml:space="preserve">Нормативно- правовая база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A6" w:rsidRDefault="0058463A" w:rsidP="004B0C9C">
            <w:pPr>
              <w:spacing w:after="0" w:line="240" w:lineRule="auto"/>
              <w:ind w:left="0" w:right="68" w:firstLine="0"/>
            </w:pPr>
            <w:r>
              <w:t xml:space="preserve">- </w:t>
            </w:r>
            <w:r w:rsidR="006A24A6">
              <w:t xml:space="preserve">Федеральный закон «Об образовании в Российской Федерации» от 29 декабря 2012 г. № 273-ФЗ с изменениями от 26.07.2019 № 232-ФЗ. </w:t>
            </w:r>
          </w:p>
          <w:p w:rsidR="006A24A6" w:rsidRDefault="006A24A6" w:rsidP="004B0C9C">
            <w:pPr>
              <w:numPr>
                <w:ilvl w:val="0"/>
                <w:numId w:val="10"/>
              </w:numPr>
              <w:spacing w:after="9" w:line="240" w:lineRule="auto"/>
              <w:ind w:right="68" w:firstLine="0"/>
            </w:pPr>
            <w:r>
              <w:t xml:space="preserve">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24 декабря 2018 года (протокол № 16). </w:t>
            </w:r>
          </w:p>
          <w:p w:rsidR="006A24A6" w:rsidRDefault="006A24A6" w:rsidP="004B0C9C">
            <w:pPr>
              <w:numPr>
                <w:ilvl w:val="0"/>
                <w:numId w:val="10"/>
              </w:numPr>
              <w:spacing w:after="9" w:line="240" w:lineRule="auto"/>
              <w:ind w:right="68" w:firstLine="0"/>
            </w:pPr>
            <w:r>
              <w:t xml:space="preserve">Приказ Минтруда России от 18.10.2013 № 544н (с изм. от 25.12.2014)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зарегистрировано в Минюсте России 06.12.2013 № 30550. </w:t>
            </w:r>
          </w:p>
        </w:tc>
      </w:tr>
      <w:tr w:rsidR="00BE763D" w:rsidTr="00BE763D">
        <w:trPr>
          <w:trHeight w:val="137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D" w:rsidRDefault="00BE763D" w:rsidP="00BE763D">
            <w:pPr>
              <w:spacing w:after="0" w:line="240" w:lineRule="auto"/>
              <w:ind w:left="58" w:firstLine="0"/>
              <w:jc w:val="left"/>
            </w:pPr>
            <w:r>
              <w:t xml:space="preserve">Цель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D" w:rsidRDefault="00BE763D" w:rsidP="00BE763D">
            <w:pPr>
              <w:spacing w:after="0" w:line="240" w:lineRule="auto"/>
              <w:ind w:left="0" w:right="107" w:firstLine="0"/>
            </w:pPr>
            <w:r>
              <w:t>Формирование эффективной системы наставничества для поддержки и самореализации</w:t>
            </w:r>
            <w:r>
              <w:rPr>
                <w:b/>
                <w:i/>
              </w:rPr>
              <w:t xml:space="preserve"> </w:t>
            </w:r>
            <w:r>
              <w:t xml:space="preserve">молодых и вновь прибывших педагогов, осуществление их профессиональной адаптации к учебно-воспитательной среде; формирование педагогически и методически грамотного учителя. </w:t>
            </w:r>
          </w:p>
        </w:tc>
      </w:tr>
    </w:tbl>
    <w:p w:rsidR="006A24A6" w:rsidRDefault="006A24A6" w:rsidP="004B0C9C">
      <w:pPr>
        <w:spacing w:after="0" w:line="240" w:lineRule="auto"/>
        <w:ind w:left="0" w:right="5" w:firstLine="0"/>
        <w:jc w:val="left"/>
      </w:pPr>
    </w:p>
    <w:tbl>
      <w:tblPr>
        <w:tblStyle w:val="TableGrid"/>
        <w:tblW w:w="10146" w:type="dxa"/>
        <w:tblInd w:w="-431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3065"/>
        <w:gridCol w:w="7081"/>
      </w:tblGrid>
      <w:tr w:rsidR="00BE763D" w:rsidTr="004B0C9C">
        <w:trPr>
          <w:trHeight w:val="1942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D" w:rsidRDefault="00BE763D" w:rsidP="00BE763D">
            <w:pPr>
              <w:spacing w:after="30" w:line="240" w:lineRule="auto"/>
              <w:ind w:left="58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Задачи 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60" w:rsidRPr="00343F60" w:rsidRDefault="00343F60" w:rsidP="00343F60">
            <w:pPr>
              <w:rPr>
                <w:szCs w:val="28"/>
              </w:rPr>
            </w:pPr>
            <w:r w:rsidRPr="00343F60">
              <w:rPr>
                <w:szCs w:val="28"/>
              </w:rPr>
              <w:t>создать условия социально-психологического комфорта и защищённости</w:t>
            </w:r>
            <w:r>
              <w:rPr>
                <w:szCs w:val="28"/>
              </w:rPr>
              <w:t xml:space="preserve"> </w:t>
            </w:r>
            <w:r w:rsidRPr="00343F60">
              <w:rPr>
                <w:szCs w:val="28"/>
              </w:rPr>
              <w:t xml:space="preserve">в коллективе; </w:t>
            </w:r>
          </w:p>
          <w:p w:rsidR="00343F60" w:rsidRPr="00343F60" w:rsidRDefault="00343F60" w:rsidP="00343F60">
            <w:pPr>
              <w:rPr>
                <w:szCs w:val="28"/>
              </w:rPr>
            </w:pPr>
            <w:r w:rsidRPr="00343F60">
              <w:rPr>
                <w:szCs w:val="28"/>
              </w:rPr>
              <w:t xml:space="preserve">организовать методическую работу с наставляемыми; </w:t>
            </w:r>
          </w:p>
          <w:p w:rsidR="00343F60" w:rsidRPr="00343F60" w:rsidRDefault="00343F60" w:rsidP="00343F60">
            <w:pPr>
              <w:rPr>
                <w:szCs w:val="28"/>
              </w:rPr>
            </w:pPr>
            <w:r w:rsidRPr="00343F60">
              <w:rPr>
                <w:szCs w:val="28"/>
              </w:rPr>
              <w:t>мобилизовать внутренние ресурсы молодых и вновь прибывших педагогов на результат успешности в профессиональной деятельности;</w:t>
            </w:r>
          </w:p>
          <w:p w:rsidR="00BE763D" w:rsidRPr="00343F60" w:rsidRDefault="00343F60" w:rsidP="00343F60">
            <w:pPr>
              <w:spacing w:after="0" w:line="240" w:lineRule="auto"/>
              <w:ind w:left="0" w:right="106" w:firstLine="0"/>
              <w:rPr>
                <w:szCs w:val="28"/>
              </w:rPr>
            </w:pPr>
            <w:r w:rsidRPr="00343F60">
              <w:rPr>
                <w:szCs w:val="28"/>
              </w:rPr>
              <w:t>позиционировать собственный позитивный педагогический опыт</w:t>
            </w:r>
            <w:r w:rsidR="00BE763D" w:rsidRPr="00343F60">
              <w:rPr>
                <w:szCs w:val="28"/>
              </w:rPr>
              <w:t xml:space="preserve"> </w:t>
            </w:r>
          </w:p>
        </w:tc>
      </w:tr>
      <w:tr w:rsidR="00BE763D" w:rsidTr="004B0C9C">
        <w:trPr>
          <w:trHeight w:val="162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D" w:rsidRDefault="00BE763D" w:rsidP="00BE763D">
            <w:pPr>
              <w:spacing w:after="0" w:line="240" w:lineRule="auto"/>
              <w:ind w:left="58" w:firstLine="0"/>
              <w:jc w:val="left"/>
            </w:pPr>
            <w:r>
              <w:lastRenderedPageBreak/>
              <w:t xml:space="preserve">Основная идея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D" w:rsidRDefault="00BE763D" w:rsidP="00BE763D">
            <w:pPr>
              <w:spacing w:after="0" w:line="240" w:lineRule="auto"/>
              <w:ind w:left="0" w:right="105" w:firstLine="0"/>
            </w:pPr>
            <w:r>
              <w:t xml:space="preserve">Создание гибкой   и   мобильной   системы  наставничества, способной оптимизировать процесс профессионального становления молодого </w:t>
            </w:r>
            <w:r>
              <w:rPr>
                <w:sz w:val="22"/>
              </w:rPr>
              <w:t xml:space="preserve">и </w:t>
            </w:r>
            <w:r>
              <w:t>вновь прибывшего</w:t>
            </w:r>
            <w:r>
              <w:rPr>
                <w:sz w:val="22"/>
              </w:rPr>
              <w:t xml:space="preserve"> </w:t>
            </w:r>
            <w:r>
              <w:t xml:space="preserve">учителя, сформировать у него мотивации к самосовершенствованию, саморазвитию, самореализации. </w:t>
            </w:r>
          </w:p>
        </w:tc>
      </w:tr>
      <w:tr w:rsidR="00BE763D" w:rsidTr="004B0C9C">
        <w:trPr>
          <w:trHeight w:val="2585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D" w:rsidRDefault="00BE763D" w:rsidP="00BE763D">
            <w:pPr>
              <w:spacing w:after="0" w:line="240" w:lineRule="auto"/>
              <w:ind w:left="58" w:firstLine="0"/>
              <w:jc w:val="left"/>
            </w:pPr>
            <w:r>
              <w:t xml:space="preserve">Ожидаемые результаты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60" w:rsidRPr="00343F60" w:rsidRDefault="00343F60" w:rsidP="00343F60">
            <w:pPr>
              <w:rPr>
                <w:szCs w:val="28"/>
              </w:rPr>
            </w:pPr>
            <w:r w:rsidRPr="00343F60">
              <w:rPr>
                <w:szCs w:val="28"/>
              </w:rPr>
              <w:t>Обеспечить  успешное закрепление наставляемых в школе;</w:t>
            </w:r>
          </w:p>
          <w:p w:rsidR="00343F60" w:rsidRPr="00343F60" w:rsidRDefault="00343F60" w:rsidP="00343F60">
            <w:pPr>
              <w:rPr>
                <w:szCs w:val="28"/>
              </w:rPr>
            </w:pPr>
            <w:r w:rsidRPr="00343F60">
              <w:rPr>
                <w:szCs w:val="28"/>
              </w:rPr>
              <w:t>сформировать профессионально-компетентную личность наставляемого педагога;</w:t>
            </w:r>
          </w:p>
          <w:p w:rsidR="00343F60" w:rsidRPr="00343F60" w:rsidRDefault="00343F60" w:rsidP="00343F60">
            <w:pPr>
              <w:rPr>
                <w:szCs w:val="28"/>
              </w:rPr>
            </w:pPr>
            <w:r w:rsidRPr="00343F60">
              <w:rPr>
                <w:szCs w:val="28"/>
              </w:rPr>
              <w:t>реализовать участниками Программы  своих  возможностей  для  признания  собственной  компетентности  и достижения результатов деятельности;</w:t>
            </w:r>
          </w:p>
          <w:p w:rsidR="00BE763D" w:rsidRDefault="00343F60" w:rsidP="00343F60">
            <w:pPr>
              <w:spacing w:after="0" w:line="240" w:lineRule="auto"/>
              <w:ind w:left="0" w:firstLine="0"/>
              <w:jc w:val="left"/>
            </w:pPr>
            <w:r w:rsidRPr="00343F60">
              <w:rPr>
                <w:szCs w:val="28"/>
              </w:rPr>
              <w:t>повысить рейтинг молодых и вновь прибывших педагогов среди  участников  образовательных отношений.</w:t>
            </w:r>
          </w:p>
        </w:tc>
      </w:tr>
      <w:tr w:rsidR="00BE763D" w:rsidTr="004B0C9C">
        <w:trPr>
          <w:trHeight w:val="110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D" w:rsidRDefault="00BE763D" w:rsidP="00BE763D">
            <w:pPr>
              <w:spacing w:after="0" w:line="240" w:lineRule="auto"/>
              <w:ind w:left="58" w:firstLine="0"/>
              <w:jc w:val="left"/>
            </w:pPr>
            <w:r>
              <w:t xml:space="preserve">Основные исполнители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3D" w:rsidRDefault="00BE763D" w:rsidP="00BE763D">
            <w:pPr>
              <w:spacing w:after="0" w:line="240" w:lineRule="auto"/>
              <w:ind w:left="0" w:right="669" w:firstLine="0"/>
            </w:pPr>
            <w:r>
              <w:t>Администрация школы, учителя-наставники, молодые</w:t>
            </w:r>
            <w:r w:rsidR="00343F60">
              <w:t xml:space="preserve"> и вновь прибывшие </w:t>
            </w:r>
            <w:r>
              <w:t xml:space="preserve"> специалисты, руководители  школьных  методических  объединений</w:t>
            </w:r>
          </w:p>
        </w:tc>
      </w:tr>
    </w:tbl>
    <w:p w:rsidR="0058463A" w:rsidRDefault="0058463A" w:rsidP="004B0C9C">
      <w:pPr>
        <w:ind w:left="0" w:firstLine="0"/>
        <w:rPr>
          <w:szCs w:val="28"/>
        </w:rPr>
      </w:pPr>
    </w:p>
    <w:p w:rsidR="0074735B" w:rsidRDefault="0074735B">
      <w:pPr>
        <w:rPr>
          <w:szCs w:val="28"/>
        </w:rPr>
      </w:pPr>
    </w:p>
    <w:p w:rsidR="00BE763D" w:rsidRDefault="00BE763D" w:rsidP="0074735B">
      <w:pPr>
        <w:pStyle w:val="2"/>
      </w:pPr>
    </w:p>
    <w:p w:rsidR="00BE763D" w:rsidRPr="00BE763D" w:rsidRDefault="00BE763D" w:rsidP="00BE763D"/>
    <w:p w:rsidR="00BE763D" w:rsidRDefault="00BE763D" w:rsidP="00BE763D">
      <w:pPr>
        <w:pStyle w:val="2"/>
        <w:spacing w:line="240" w:lineRule="auto"/>
        <w:ind w:left="11" w:right="17" w:hanging="11"/>
        <w:contextualSpacing/>
      </w:pPr>
    </w:p>
    <w:p w:rsidR="00BE763D" w:rsidRDefault="00BE763D" w:rsidP="00BE763D">
      <w:pPr>
        <w:pStyle w:val="2"/>
        <w:spacing w:line="240" w:lineRule="auto"/>
      </w:pPr>
    </w:p>
    <w:p w:rsidR="00BE763D" w:rsidRDefault="00BE763D" w:rsidP="00BE763D">
      <w:pPr>
        <w:pStyle w:val="2"/>
        <w:spacing w:line="240" w:lineRule="auto"/>
      </w:pPr>
    </w:p>
    <w:p w:rsidR="00BE763D" w:rsidRDefault="00BE763D" w:rsidP="00BE763D">
      <w:pPr>
        <w:pStyle w:val="2"/>
        <w:spacing w:line="240" w:lineRule="auto"/>
        <w:ind w:left="0" w:firstLine="0"/>
        <w:jc w:val="both"/>
      </w:pPr>
    </w:p>
    <w:p w:rsidR="00BE763D" w:rsidRDefault="00BE763D" w:rsidP="00BE763D"/>
    <w:p w:rsidR="00343F60" w:rsidRDefault="00343F60" w:rsidP="00BE763D"/>
    <w:p w:rsidR="00343F60" w:rsidRDefault="00343F60" w:rsidP="00BE763D"/>
    <w:p w:rsidR="00343F60" w:rsidRDefault="00343F60" w:rsidP="00BE763D"/>
    <w:p w:rsidR="00343F60" w:rsidRDefault="00343F60" w:rsidP="00BE763D"/>
    <w:p w:rsidR="00343F60" w:rsidRDefault="00343F60" w:rsidP="00BE763D"/>
    <w:p w:rsidR="00343F60" w:rsidRDefault="00343F60" w:rsidP="00BE763D"/>
    <w:p w:rsidR="00343F60" w:rsidRDefault="00343F60" w:rsidP="00BE763D"/>
    <w:p w:rsidR="00343F60" w:rsidRDefault="00343F60" w:rsidP="00BE763D"/>
    <w:p w:rsidR="00343F60" w:rsidRDefault="00343F60" w:rsidP="00BE763D"/>
    <w:p w:rsidR="00343F60" w:rsidRDefault="00343F60" w:rsidP="00BE763D"/>
    <w:p w:rsidR="00343F60" w:rsidRPr="00BE763D" w:rsidRDefault="00343F60" w:rsidP="00BE763D"/>
    <w:p w:rsidR="00BE763D" w:rsidRDefault="00BE763D" w:rsidP="00BE763D">
      <w:pPr>
        <w:pStyle w:val="2"/>
        <w:spacing w:line="240" w:lineRule="auto"/>
      </w:pPr>
    </w:p>
    <w:p w:rsidR="0074735B" w:rsidRDefault="0074735B" w:rsidP="00BE763D">
      <w:pPr>
        <w:pStyle w:val="2"/>
        <w:spacing w:line="240" w:lineRule="auto"/>
      </w:pPr>
      <w:r>
        <w:t>СОДЕРЖАНИЕ</w:t>
      </w:r>
      <w:r>
        <w:rPr>
          <w:sz w:val="24"/>
        </w:rPr>
        <w:t xml:space="preserve"> </w:t>
      </w:r>
    </w:p>
    <w:p w:rsidR="00BE763D" w:rsidRDefault="00BE763D" w:rsidP="00BE763D">
      <w:pPr>
        <w:spacing w:after="185" w:line="240" w:lineRule="auto"/>
        <w:ind w:left="0" w:firstLine="0"/>
        <w:jc w:val="left"/>
      </w:pPr>
    </w:p>
    <w:p w:rsidR="0074735B" w:rsidRDefault="0074735B" w:rsidP="0074735B">
      <w:pPr>
        <w:pStyle w:val="1"/>
        <w:spacing w:after="175" w:line="268" w:lineRule="auto"/>
        <w:ind w:right="9"/>
        <w:jc w:val="both"/>
      </w:pPr>
      <w:r>
        <w:rPr>
          <w:b w:val="0"/>
        </w:rPr>
        <w:t>1.</w:t>
      </w:r>
      <w:r>
        <w:t>Пояснительная записка</w:t>
      </w:r>
      <w:r>
        <w:rPr>
          <w:b w:val="0"/>
        </w:rPr>
        <w:t>……….. ……………………………………………</w:t>
      </w:r>
      <w:r w:rsidR="004B0C9C">
        <w:rPr>
          <w:b w:val="0"/>
        </w:rPr>
        <w:t>…..</w:t>
      </w:r>
      <w:r w:rsidR="009D3337">
        <w:rPr>
          <w:b w:val="0"/>
        </w:rPr>
        <w:t>5</w:t>
      </w:r>
      <w:r>
        <w:rPr>
          <w:b w:val="0"/>
        </w:rPr>
        <w:t xml:space="preserve"> </w:t>
      </w:r>
    </w:p>
    <w:p w:rsidR="009D3337" w:rsidRDefault="0074735B" w:rsidP="004B0C9C">
      <w:pPr>
        <w:spacing w:line="397" w:lineRule="auto"/>
        <w:ind w:right="9"/>
      </w:pPr>
      <w:r>
        <w:t>2.</w:t>
      </w:r>
      <w:r>
        <w:rPr>
          <w:b/>
        </w:rPr>
        <w:t>Содержание программы</w:t>
      </w:r>
    </w:p>
    <w:p w:rsidR="0074735B" w:rsidRDefault="0074735B" w:rsidP="004B0C9C">
      <w:pPr>
        <w:spacing w:line="397" w:lineRule="auto"/>
        <w:ind w:right="9"/>
      </w:pPr>
      <w:r>
        <w:t>2.1.Цели реали</w:t>
      </w:r>
      <w:r w:rsidR="00343F60">
        <w:t>зации программы настав</w:t>
      </w:r>
      <w:r w:rsidR="009D3337">
        <w:t>ничества «Педагог - педагог»………      6</w:t>
      </w:r>
      <w:r>
        <w:t xml:space="preserve"> </w:t>
      </w:r>
    </w:p>
    <w:p w:rsidR="0074735B" w:rsidRDefault="0074735B" w:rsidP="00343F60">
      <w:pPr>
        <w:spacing w:after="174"/>
        <w:ind w:right="9"/>
      </w:pPr>
      <w:r>
        <w:t>2.2.Принципы реализации программы наст</w:t>
      </w:r>
      <w:r w:rsidR="00343F60">
        <w:t>авничества «Педагог</w:t>
      </w:r>
      <w:r>
        <w:t xml:space="preserve"> - </w:t>
      </w:r>
      <w:r w:rsidR="00343F60">
        <w:t>педагог»…</w:t>
      </w:r>
      <w:r w:rsidR="009D3337">
        <w:t>.</w:t>
      </w:r>
      <w:r w:rsidR="00343F60">
        <w:t xml:space="preserve">  </w:t>
      </w:r>
      <w:r w:rsidR="009D3337">
        <w:t xml:space="preserve"> 6</w:t>
      </w:r>
      <w:r>
        <w:t xml:space="preserve"> </w:t>
      </w:r>
    </w:p>
    <w:p w:rsidR="0074735B" w:rsidRDefault="0074735B" w:rsidP="0074735B">
      <w:pPr>
        <w:spacing w:after="173"/>
        <w:ind w:right="9"/>
      </w:pPr>
      <w:r>
        <w:t>2.3.Основные направления работы по реализации Программы ………………</w:t>
      </w:r>
      <w:r w:rsidR="004B0C9C">
        <w:t>…</w:t>
      </w:r>
      <w:r w:rsidR="00343F60">
        <w:t xml:space="preserve"> </w:t>
      </w:r>
      <w:r w:rsidR="009D3337">
        <w:t>7</w:t>
      </w:r>
      <w:r>
        <w:t xml:space="preserve"> </w:t>
      </w:r>
    </w:p>
    <w:p w:rsidR="0074735B" w:rsidRDefault="0074735B" w:rsidP="0074735B">
      <w:pPr>
        <w:spacing w:after="179"/>
        <w:ind w:right="9"/>
      </w:pPr>
      <w:r>
        <w:t>2.4.Механизм управления программой…………………………………………</w:t>
      </w:r>
      <w:r w:rsidR="004B0C9C">
        <w:t>….</w:t>
      </w:r>
      <w:r w:rsidR="009D3337">
        <w:t xml:space="preserve"> 8</w:t>
      </w:r>
      <w:r>
        <w:t xml:space="preserve"> </w:t>
      </w:r>
    </w:p>
    <w:p w:rsidR="0074735B" w:rsidRDefault="0074735B" w:rsidP="0074735B">
      <w:pPr>
        <w:spacing w:after="17" w:line="397" w:lineRule="auto"/>
        <w:ind w:left="-5"/>
        <w:jc w:val="left"/>
      </w:pPr>
      <w:r>
        <w:rPr>
          <w:b/>
        </w:rPr>
        <w:t>3.Оценка результатов программы</w:t>
      </w:r>
      <w:r w:rsidR="004B0C9C">
        <w:rPr>
          <w:b/>
        </w:rPr>
        <w:t xml:space="preserve"> </w:t>
      </w:r>
      <w:r>
        <w:rPr>
          <w:b/>
        </w:rPr>
        <w:t>наставничест</w:t>
      </w:r>
      <w:r w:rsidR="00343F60">
        <w:rPr>
          <w:b/>
        </w:rPr>
        <w:t>ва молодого специалиста «Педагог - педагог</w:t>
      </w:r>
      <w:r w:rsidR="009D3337">
        <w:rPr>
          <w:b/>
        </w:rPr>
        <w:t xml:space="preserve">» и её эффективности  ……………………………………   </w:t>
      </w:r>
      <w:bookmarkStart w:id="0" w:name="_GoBack"/>
      <w:bookmarkEnd w:id="0"/>
      <w:r w:rsidR="009D3337" w:rsidRPr="009D3337">
        <w:t>10</w:t>
      </w:r>
    </w:p>
    <w:p w:rsidR="0074735B" w:rsidRDefault="0074735B" w:rsidP="0074735B">
      <w:pPr>
        <w:spacing w:after="175"/>
        <w:ind w:left="-5"/>
        <w:jc w:val="left"/>
      </w:pPr>
      <w:r>
        <w:rPr>
          <w:b/>
        </w:rPr>
        <w:t>4.План реализации мероприятий программы наставничества на 2020</w:t>
      </w:r>
      <w:r w:rsidR="004B0C9C">
        <w:rPr>
          <w:b/>
        </w:rPr>
        <w:t xml:space="preserve"> </w:t>
      </w:r>
      <w:r>
        <w:rPr>
          <w:b/>
        </w:rPr>
        <w:t>-</w:t>
      </w:r>
    </w:p>
    <w:p w:rsidR="0074735B" w:rsidRDefault="009271E7" w:rsidP="0074735B">
      <w:pPr>
        <w:spacing w:after="85"/>
        <w:ind w:right="9"/>
      </w:pPr>
      <w:r>
        <w:rPr>
          <w:b/>
        </w:rPr>
        <w:t>2024 учебные</w:t>
      </w:r>
      <w:r w:rsidR="0074735B">
        <w:rPr>
          <w:b/>
        </w:rPr>
        <w:t xml:space="preserve"> год</w:t>
      </w:r>
      <w:r w:rsidR="0063092D">
        <w:t xml:space="preserve">ы   </w:t>
      </w:r>
      <w:r w:rsidR="0074735B">
        <w:t>……………………………………………………………</w:t>
      </w:r>
      <w:r w:rsidR="004B0C9C">
        <w:t>….</w:t>
      </w:r>
      <w:r w:rsidR="009D3337">
        <w:t>13</w:t>
      </w:r>
      <w:r w:rsidR="0074735B">
        <w:t xml:space="preserve"> </w:t>
      </w:r>
    </w:p>
    <w:p w:rsidR="0074735B" w:rsidRDefault="0074735B" w:rsidP="0074735B">
      <w:pPr>
        <w:spacing w:after="0" w:line="259" w:lineRule="auto"/>
        <w:ind w:left="45" w:firstLine="0"/>
        <w:jc w:val="center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45" w:firstLine="0"/>
        <w:jc w:val="center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45" w:firstLine="0"/>
        <w:jc w:val="center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45" w:firstLine="0"/>
        <w:jc w:val="center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45" w:firstLine="0"/>
        <w:jc w:val="center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45" w:firstLine="0"/>
        <w:jc w:val="center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45" w:firstLine="0"/>
        <w:jc w:val="center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45" w:firstLine="0"/>
        <w:jc w:val="center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45" w:firstLine="0"/>
        <w:jc w:val="center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4735B" w:rsidRDefault="0074735B" w:rsidP="0074735B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343F60" w:rsidRDefault="00343F60" w:rsidP="0074735B">
      <w:pPr>
        <w:spacing w:after="0" w:line="259" w:lineRule="auto"/>
        <w:ind w:left="0" w:firstLine="0"/>
        <w:jc w:val="left"/>
        <w:rPr>
          <w:b/>
          <w:sz w:val="24"/>
        </w:rPr>
      </w:pPr>
    </w:p>
    <w:p w:rsidR="00343F60" w:rsidRDefault="00343F60" w:rsidP="0074735B">
      <w:pPr>
        <w:spacing w:after="0" w:line="259" w:lineRule="auto"/>
        <w:ind w:left="0" w:firstLine="0"/>
        <w:jc w:val="left"/>
      </w:pPr>
    </w:p>
    <w:p w:rsidR="0074735B" w:rsidRDefault="0074735B" w:rsidP="004B0C9C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4735B" w:rsidRDefault="00895406" w:rsidP="004B0C9C">
      <w:pPr>
        <w:spacing w:after="180"/>
        <w:ind w:left="1300"/>
        <w:jc w:val="center"/>
      </w:pPr>
      <w:r>
        <w:rPr>
          <w:b/>
        </w:rPr>
        <w:lastRenderedPageBreak/>
        <w:t>1</w:t>
      </w:r>
      <w:r w:rsidR="0074735B">
        <w:rPr>
          <w:b/>
        </w:rPr>
        <w:t>. ПОЯСНИТЕЛЬНАЯ ЗАПИСКА</w:t>
      </w:r>
    </w:p>
    <w:p w:rsidR="0074735B" w:rsidRDefault="0074735B" w:rsidP="0074735B">
      <w:pPr>
        <w:pStyle w:val="2"/>
        <w:ind w:right="27"/>
      </w:pPr>
      <w:r>
        <w:t>Актуальность разработки п</w:t>
      </w:r>
      <w:r w:rsidR="00895406">
        <w:t>рограммы наставничества «Педагог-педагог</w:t>
      </w:r>
      <w:r>
        <w:t xml:space="preserve">» </w:t>
      </w:r>
    </w:p>
    <w:p w:rsidR="0074735B" w:rsidRDefault="00895406" w:rsidP="00895406">
      <w:pPr>
        <w:ind w:left="0" w:right="9" w:firstLine="0"/>
      </w:pPr>
      <w:r>
        <w:t xml:space="preserve">         </w:t>
      </w:r>
      <w:r w:rsidR="0074735B">
        <w:t>Создание программы наставничест</w:t>
      </w:r>
      <w:r w:rsidR="004B0C9C">
        <w:t>ва продиктовано временем</w:t>
      </w:r>
      <w:r w:rsidR="0074735B">
        <w:t xml:space="preserve">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 </w:t>
      </w:r>
    </w:p>
    <w:p w:rsidR="0074735B" w:rsidRDefault="0074735B" w:rsidP="00895406">
      <w:pPr>
        <w:ind w:left="0" w:right="9" w:firstLine="0"/>
      </w:pPr>
      <w:r>
        <w:t>В наци</w:t>
      </w:r>
      <w:r w:rsidR="00895406">
        <w:t xml:space="preserve">ональном проекте «Образование»  </w:t>
      </w:r>
      <w:r>
        <w:t xml:space="preserve"> к 2024 году не менее 70% обучающихся общеобразовательных организаций должны быть вовлечены в различные формы наставничества. Кроме того, оно фигурирует не только в тесной связи со школьниками. В федеральном проекте «Учитель будущего» через наставничество будет решаться задача и профессионального роста педагогических работников. Новые требования к учителю предъявляет и Профессиональный стандарт педагога, вступивший в силу с 1 января 2017 года. Следовательно, поддержка молодых специалистов – одна из ключевых задач образовательной политики. </w:t>
      </w:r>
    </w:p>
    <w:p w:rsidR="0074735B" w:rsidRDefault="00567958" w:rsidP="0074735B">
      <w:pPr>
        <w:ind w:left="0" w:right="9" w:firstLine="569"/>
      </w:pPr>
      <w:r>
        <w:t>В МКОУ  СОШ № 6 им. Шерстянникова А.</w:t>
      </w:r>
      <w:r w:rsidR="00895406">
        <w:t xml:space="preserve"> </w:t>
      </w:r>
      <w:r>
        <w:t xml:space="preserve">Н. УКМО  </w:t>
      </w:r>
      <w:r w:rsidR="0074735B">
        <w:t>процесс наставничества затрагивает интересы трёх субъ</w:t>
      </w:r>
      <w:r>
        <w:t>ектов взаимодействия: наставляемого</w:t>
      </w:r>
      <w:r w:rsidR="0074735B">
        <w:t xml:space="preserve">, самого наставника и организации-работодателя. Важно создавать ситуацию успешности работы молодого учителя, способствовать развитию его личности на основе диагностической информации о динамике  роста, его профессионализма, способствовать формированию индивидуального стиля его деятельности. </w:t>
      </w:r>
    </w:p>
    <w:p w:rsidR="0074735B" w:rsidRDefault="0074735B" w:rsidP="00895406">
      <w:pPr>
        <w:ind w:left="0" w:right="9" w:firstLine="569"/>
      </w:pPr>
      <w:r>
        <w:t>Настоящая программа призвана помочь в организации деятельности наставников с молодыми и вновь прибывшими педагогами на уровне</w:t>
      </w:r>
      <w:r w:rsidR="00895406">
        <w:t xml:space="preserve"> образовательной организации.  </w:t>
      </w:r>
    </w:p>
    <w:p w:rsidR="0074735B" w:rsidRDefault="00895406" w:rsidP="00895406">
      <w:pPr>
        <w:spacing w:after="17"/>
        <w:ind w:left="-5"/>
        <w:jc w:val="left"/>
      </w:pPr>
      <w:r>
        <w:t>Р</w:t>
      </w:r>
      <w:r w:rsidR="0074735B">
        <w:t>абочая</w:t>
      </w:r>
      <w:r>
        <w:t xml:space="preserve"> </w:t>
      </w:r>
      <w:r w:rsidR="0074735B">
        <w:t xml:space="preserve"> прогр</w:t>
      </w:r>
      <w:r>
        <w:t>амма наставничества «Педагог - педагог</w:t>
      </w:r>
      <w:r w:rsidR="002F6D79">
        <w:t xml:space="preserve">» разработана на базе  МКОУ  СОШ №6 им. Шерстянникова А.Н. УКМО </w:t>
      </w:r>
      <w:r w:rsidR="0074735B"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</w:t>
      </w:r>
      <w:r>
        <w:t>бмена опытом</w:t>
      </w:r>
      <w:r w:rsidR="0074735B">
        <w:t xml:space="preserve"> и в целях реализации в данной образовательной организации региональных проектов национального проекта</w:t>
      </w:r>
      <w:r>
        <w:t xml:space="preserve"> </w:t>
      </w:r>
      <w:r w:rsidR="0074735B">
        <w:t>«Образование»: «Современная школа»; «Успех каждого ребёнка»; «Молодые профессионалы (</w:t>
      </w:r>
      <w:r>
        <w:t xml:space="preserve">Повышение конкурентоспособности </w:t>
      </w:r>
      <w:r w:rsidR="0074735B">
        <w:t xml:space="preserve">профессионального образования)»; «Учитель будущего». </w:t>
      </w:r>
    </w:p>
    <w:p w:rsidR="0074735B" w:rsidRDefault="0074735B" w:rsidP="00895406">
      <w:pPr>
        <w:spacing w:after="17"/>
        <w:ind w:left="0" w:firstLine="0"/>
        <w:jc w:val="left"/>
      </w:pPr>
      <w:r>
        <w:t xml:space="preserve">Срок реализации программы наставничества 3 года.  </w:t>
      </w:r>
    </w:p>
    <w:p w:rsidR="0074735B" w:rsidRDefault="0074735B" w:rsidP="00895406">
      <w:pPr>
        <w:spacing w:after="17"/>
        <w:ind w:left="-5"/>
        <w:jc w:val="left"/>
      </w:pPr>
      <w:r>
        <w:rPr>
          <w:b/>
        </w:rPr>
        <w:lastRenderedPageBreak/>
        <w:t>Применяемые фо</w:t>
      </w:r>
      <w:r w:rsidR="00895406">
        <w:rPr>
          <w:b/>
        </w:rPr>
        <w:t xml:space="preserve">рмы наставничества и технологии. </w:t>
      </w:r>
      <w:r>
        <w:t>Основной формой наставничества данной про</w:t>
      </w:r>
      <w:r w:rsidR="00895406">
        <w:t>граммы является «Педагог - педагог</w:t>
      </w:r>
      <w:r>
        <w:t xml:space="preserve">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74735B" w:rsidRDefault="0074735B" w:rsidP="00895406">
      <w:pPr>
        <w:ind w:left="0" w:right="9" w:firstLine="0"/>
      </w:pPr>
      <w:r>
        <w:rPr>
          <w:b/>
        </w:rPr>
        <w:t>Технологии,</w:t>
      </w:r>
      <w:r>
        <w:t xml:space="preserve"> которые будут применяться в данной программе подобраны исходя из практи</w:t>
      </w:r>
      <w:r w:rsidR="002F6D79">
        <w:t>ки работы опытных учителей  школы</w:t>
      </w:r>
      <w:r>
        <w:t xml:space="preserve"> с наставниками. </w:t>
      </w:r>
    </w:p>
    <w:p w:rsidR="0074735B" w:rsidRDefault="002F6D79" w:rsidP="00895406">
      <w:pPr>
        <w:ind w:left="0" w:right="9" w:firstLine="0"/>
      </w:pPr>
      <w:r>
        <w:t>Применяемые в программе  технологии</w:t>
      </w:r>
      <w:r w:rsidR="0074735B">
        <w:t>: традиционная модель наставничества, ситуационное наставничество, партнёрское, саморегулируемое наставнич</w:t>
      </w:r>
      <w:r>
        <w:t xml:space="preserve">ество, реверсивное, </w:t>
      </w:r>
      <w:r w:rsidR="0074735B">
        <w:t xml:space="preserve"> медиация, проектная. </w:t>
      </w:r>
    </w:p>
    <w:p w:rsidR="0074735B" w:rsidRDefault="0074735B" w:rsidP="0074735B">
      <w:pPr>
        <w:spacing w:after="20" w:line="259" w:lineRule="auto"/>
        <w:ind w:left="0" w:firstLine="0"/>
        <w:jc w:val="left"/>
      </w:pPr>
      <w:r>
        <w:t xml:space="preserve"> </w:t>
      </w:r>
    </w:p>
    <w:p w:rsidR="0093198E" w:rsidRDefault="00895406" w:rsidP="0093198E">
      <w:pPr>
        <w:spacing w:after="0" w:line="271" w:lineRule="auto"/>
        <w:ind w:right="17"/>
        <w:jc w:val="center"/>
      </w:pPr>
      <w:r>
        <w:rPr>
          <w:b/>
        </w:rPr>
        <w:t>2</w:t>
      </w:r>
      <w:r w:rsidR="0074735B">
        <w:rPr>
          <w:b/>
        </w:rPr>
        <w:t xml:space="preserve">. СОДЕРЖАНИЕ ПРОГРАММЫ </w:t>
      </w:r>
    </w:p>
    <w:p w:rsidR="0074735B" w:rsidRDefault="0074735B" w:rsidP="0093198E">
      <w:pPr>
        <w:spacing w:after="0" w:line="271" w:lineRule="auto"/>
        <w:ind w:right="17"/>
        <w:jc w:val="center"/>
      </w:pPr>
      <w:r>
        <w:rPr>
          <w:b/>
        </w:rPr>
        <w:t xml:space="preserve"> </w:t>
      </w:r>
    </w:p>
    <w:p w:rsidR="0074735B" w:rsidRDefault="0074735B" w:rsidP="00895406">
      <w:pPr>
        <w:spacing w:after="17"/>
        <w:ind w:left="104"/>
        <w:jc w:val="left"/>
      </w:pPr>
      <w:r>
        <w:rPr>
          <w:b/>
        </w:rPr>
        <w:t>2.1.</w:t>
      </w:r>
      <w:r w:rsidR="0093198E">
        <w:rPr>
          <w:b/>
        </w:rPr>
        <w:t xml:space="preserve"> </w:t>
      </w:r>
      <w:r>
        <w:rPr>
          <w:b/>
        </w:rPr>
        <w:t>Цели реализации программы наст</w:t>
      </w:r>
      <w:r w:rsidR="00895406">
        <w:rPr>
          <w:b/>
        </w:rPr>
        <w:t xml:space="preserve">авничества </w:t>
      </w:r>
    </w:p>
    <w:p w:rsidR="0074735B" w:rsidRDefault="0074735B" w:rsidP="0074735B">
      <w:pPr>
        <w:ind w:right="9"/>
      </w:pPr>
      <w:r>
        <w:rPr>
          <w:b/>
        </w:rPr>
        <w:t>Цель:</w:t>
      </w:r>
      <w:r>
        <w:t xml:space="preserve"> обеспечить качественный уровень развития системы наставниче</w:t>
      </w:r>
      <w:r w:rsidR="002F6D79">
        <w:t>ства</w:t>
      </w:r>
      <w:r>
        <w:t>, сформировать эффективные механизмы взаимодействия наставника и начинающего педагога.</w:t>
      </w:r>
      <w:r>
        <w:rPr>
          <w:rFonts w:ascii="Arial" w:eastAsia="Arial" w:hAnsi="Arial" w:cs="Arial"/>
        </w:rPr>
        <w:t xml:space="preserve"> </w:t>
      </w:r>
    </w:p>
    <w:p w:rsidR="0074735B" w:rsidRDefault="0074735B" w:rsidP="0074735B">
      <w:pPr>
        <w:spacing w:after="43"/>
        <w:ind w:left="-5"/>
        <w:jc w:val="left"/>
      </w:pPr>
      <w:r>
        <w:rPr>
          <w:b/>
        </w:rPr>
        <w:t>Задачи:</w:t>
      </w:r>
      <w:r>
        <w:rPr>
          <w:rFonts w:ascii="Arial" w:eastAsia="Arial" w:hAnsi="Arial" w:cs="Arial"/>
          <w:b/>
        </w:rPr>
        <w:t xml:space="preserve"> </w:t>
      </w:r>
    </w:p>
    <w:p w:rsidR="0074735B" w:rsidRDefault="0093198E" w:rsidP="0093198E">
      <w:pPr>
        <w:spacing w:after="42"/>
        <w:ind w:right="9"/>
      </w:pPr>
      <w:r>
        <w:t>1.</w:t>
      </w:r>
      <w:r w:rsidR="0074735B">
        <w:t>Обеспечить  наиболее лёгкую адаптацию молодых специалистов в коллективе, в процессе адаптации поддерживать педагога эмоци</w:t>
      </w:r>
      <w:r w:rsidR="002F6D79">
        <w:t xml:space="preserve">онально, укреплять веру </w:t>
      </w:r>
      <w:r w:rsidR="0074735B">
        <w:t xml:space="preserve"> в себя.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ind w:right="9"/>
      </w:pPr>
      <w:r>
        <w:t>2.</w:t>
      </w:r>
      <w:r w:rsidR="0074735B">
        <w:t>Использовать 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spacing w:after="42"/>
        <w:ind w:right="9"/>
      </w:pPr>
      <w:r>
        <w:t>3.</w:t>
      </w:r>
      <w:r w:rsidR="0074735B"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spacing w:after="31"/>
        <w:ind w:right="9"/>
      </w:pPr>
      <w:r>
        <w:t>4.</w:t>
      </w:r>
      <w:r w:rsidR="0074735B">
        <w:t>Повышать профессиональный уровень п</w:t>
      </w:r>
      <w:r w:rsidR="002F6D79">
        <w:t>едагогов с учё</w:t>
      </w:r>
      <w:r w:rsidR="0074735B">
        <w:t>том их потребностей, затруднений, достижений.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spacing w:after="31"/>
        <w:ind w:right="9"/>
      </w:pPr>
      <w:r>
        <w:t>5.</w:t>
      </w:r>
      <w:r w:rsidR="0074735B">
        <w:t>Отслеживать динамику развития профессиональной деятельности каждого педагога.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spacing w:after="36"/>
        <w:ind w:right="9"/>
      </w:pPr>
      <w:r>
        <w:t>6.</w:t>
      </w:r>
      <w:r w:rsidR="0074735B">
        <w:t>Повышать продуктивность работы педагога и результативность образовательной деятельности.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spacing w:after="39"/>
        <w:ind w:right="9"/>
      </w:pPr>
      <w:r>
        <w:t>7.</w:t>
      </w:r>
      <w:r w:rsidR="0074735B">
        <w:t>Способствовать планированию  карьеры  молодых специалистов, мотивации к повышению квалификационного уровня.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ind w:right="9"/>
      </w:pPr>
      <w:r>
        <w:t>8.</w:t>
      </w:r>
      <w:r w:rsidR="0074735B">
        <w:t>Приобщать молодых специалистов к корпоративной культуре образовательной организации, способствовать объединению  на основе школьных традиций.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74735B" w:rsidP="002F6D79">
      <w:pPr>
        <w:spacing w:after="17"/>
        <w:jc w:val="left"/>
      </w:pPr>
      <w:r>
        <w:rPr>
          <w:b/>
        </w:rPr>
        <w:t>2.2. Принципы реализации пр</w:t>
      </w:r>
      <w:r w:rsidR="0093198E">
        <w:rPr>
          <w:b/>
        </w:rPr>
        <w:t>ограммы наставничества</w:t>
      </w:r>
    </w:p>
    <w:p w:rsidR="0074735B" w:rsidRDefault="0074735B" w:rsidP="0074735B">
      <w:pPr>
        <w:ind w:right="9"/>
      </w:pPr>
      <w:r>
        <w:lastRenderedPageBreak/>
        <w:t xml:space="preserve">Основными принципами работы с молодыми и вновь прибывшими специалистами являются: </w:t>
      </w:r>
    </w:p>
    <w:p w:rsidR="0074735B" w:rsidRDefault="0074735B" w:rsidP="0074735B">
      <w:pPr>
        <w:ind w:right="9"/>
      </w:pPr>
      <w:r>
        <w:rPr>
          <w:b/>
        </w:rPr>
        <w:t>Обязательность</w:t>
      </w:r>
      <w: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</w:t>
      </w:r>
    </w:p>
    <w:p w:rsidR="0074735B" w:rsidRDefault="0074735B" w:rsidP="0074735B">
      <w:pPr>
        <w:ind w:right="9"/>
      </w:pPr>
      <w:r>
        <w:rPr>
          <w:b/>
        </w:rPr>
        <w:t>Индивидуальность</w:t>
      </w:r>
      <w: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</w:t>
      </w:r>
    </w:p>
    <w:p w:rsidR="0074735B" w:rsidRDefault="0074735B" w:rsidP="0074735B">
      <w:pPr>
        <w:ind w:right="9"/>
      </w:pPr>
      <w:r>
        <w:rPr>
          <w:b/>
        </w:rPr>
        <w:t>Непрерывность</w:t>
      </w:r>
      <w:r>
        <w:t xml:space="preserve"> - целенаправленный процесс адаптации и развития специалиста продолжается на протяжении 3 лет. </w:t>
      </w:r>
    </w:p>
    <w:p w:rsidR="0093198E" w:rsidRDefault="0074735B" w:rsidP="00077631">
      <w:pPr>
        <w:ind w:right="9"/>
      </w:pPr>
      <w:r>
        <w:rPr>
          <w:b/>
        </w:rPr>
        <w:t>Эффективность</w:t>
      </w:r>
      <w: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  <w:r>
        <w:rPr>
          <w:b/>
        </w:rPr>
        <w:t xml:space="preserve"> </w:t>
      </w:r>
    </w:p>
    <w:p w:rsidR="0074735B" w:rsidRDefault="0074735B" w:rsidP="002F6D79">
      <w:pPr>
        <w:spacing w:after="105" w:line="259" w:lineRule="auto"/>
        <w:ind w:left="0" w:firstLine="0"/>
        <w:jc w:val="left"/>
      </w:pPr>
      <w:r>
        <w:rPr>
          <w:b/>
        </w:rPr>
        <w:t>Планируемые результаты:</w:t>
      </w:r>
      <w:r>
        <w:rPr>
          <w:rFonts w:ascii="Arial" w:eastAsia="Arial" w:hAnsi="Arial" w:cs="Arial"/>
          <w:b/>
        </w:rPr>
        <w:t xml:space="preserve"> </w:t>
      </w:r>
    </w:p>
    <w:p w:rsidR="002F6D79" w:rsidRPr="0093198E" w:rsidRDefault="0093198E" w:rsidP="0093198E">
      <w:pPr>
        <w:ind w:right="9"/>
      </w:pPr>
      <w:r w:rsidRPr="0093198E">
        <w:t>1)</w:t>
      </w:r>
      <w:r w:rsidR="0074735B" w:rsidRPr="0093198E">
        <w:t>подготовка молодого специалиста, в будущем состоявшегося Учителя;</w:t>
      </w:r>
      <w:r w:rsidR="0074735B" w:rsidRPr="0093198E">
        <w:rPr>
          <w:rFonts w:eastAsia="Arial"/>
        </w:rPr>
        <w:t xml:space="preserve"> </w:t>
      </w:r>
    </w:p>
    <w:p w:rsidR="0074735B" w:rsidRPr="0093198E" w:rsidRDefault="0093198E" w:rsidP="0093198E">
      <w:pPr>
        <w:ind w:right="9"/>
      </w:pPr>
      <w:r w:rsidRPr="0093198E">
        <w:rPr>
          <w:rFonts w:eastAsia="Arial"/>
        </w:rPr>
        <w:t>2)</w:t>
      </w:r>
      <w:r w:rsidR="0074735B" w:rsidRPr="0093198E">
        <w:rPr>
          <w:rFonts w:eastAsia="Arial"/>
        </w:rPr>
        <w:t xml:space="preserve"> </w:t>
      </w:r>
      <w:r w:rsidR="0074735B" w:rsidRPr="0093198E">
        <w:t>совершенствование системы методической работы;</w:t>
      </w:r>
      <w:r w:rsidR="0074735B" w:rsidRPr="0093198E">
        <w:rPr>
          <w:rFonts w:eastAsia="Arial"/>
        </w:rPr>
        <w:t xml:space="preserve"> </w:t>
      </w:r>
    </w:p>
    <w:p w:rsidR="0074735B" w:rsidRDefault="0093198E" w:rsidP="00077631">
      <w:pPr>
        <w:ind w:right="9"/>
      </w:pPr>
      <w:r w:rsidRPr="0093198E">
        <w:t>3)</w:t>
      </w:r>
      <w:r w:rsidR="0074735B" w:rsidRPr="0093198E">
        <w:t>повышение</w:t>
      </w:r>
      <w:r w:rsidR="0074735B">
        <w:t xml:space="preserve"> качества образования.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74735B" w:rsidP="002F6D79">
      <w:pPr>
        <w:spacing w:after="40" w:line="271" w:lineRule="auto"/>
        <w:ind w:right="19"/>
        <w:jc w:val="left"/>
      </w:pPr>
      <w:r>
        <w:rPr>
          <w:b/>
        </w:rPr>
        <w:t>Индикативные показатели:</w:t>
      </w:r>
      <w:r>
        <w:rPr>
          <w:rFonts w:ascii="Arial" w:eastAsia="Arial" w:hAnsi="Arial" w:cs="Arial"/>
          <w:b/>
        </w:rPr>
        <w:t xml:space="preserve"> </w:t>
      </w:r>
    </w:p>
    <w:p w:rsidR="0074735B" w:rsidRDefault="0093198E" w:rsidP="0093198E">
      <w:pPr>
        <w:spacing w:after="30"/>
        <w:ind w:right="9"/>
      </w:pPr>
      <w:r>
        <w:t>1)</w:t>
      </w:r>
      <w:r w:rsidR="0074735B">
        <w:t>умение планировать учебную деятельность на основе творческого поиска через самообразование;</w:t>
      </w:r>
      <w:r w:rsidR="0074735B" w:rsidRPr="0093198E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ind w:right="9"/>
      </w:pPr>
      <w:r>
        <w:t>2)</w:t>
      </w:r>
      <w:r w:rsidR="0074735B">
        <w:t xml:space="preserve">овладение методикой проведения </w:t>
      </w:r>
      <w:r>
        <w:t xml:space="preserve">традиционных и </w:t>
      </w:r>
      <w:r w:rsidR="0074735B">
        <w:t>нетрадиционных уроков;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ind w:right="9"/>
      </w:pPr>
      <w:r>
        <w:t>3)</w:t>
      </w:r>
      <w:r w:rsidR="0074735B">
        <w:t xml:space="preserve">умение работать с классом на основе изучения личности; 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ind w:right="9"/>
      </w:pPr>
      <w:r>
        <w:t>4)</w:t>
      </w:r>
      <w:r w:rsidR="0074735B">
        <w:t>овладение системой контроля и оценки знаний учащихся;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ind w:right="9"/>
      </w:pPr>
      <w:r>
        <w:t>5)</w:t>
      </w:r>
      <w:r w:rsidR="0074735B">
        <w:t>становление молодого учителя как учителя-профессионала;</w:t>
      </w:r>
      <w:r w:rsidR="0074735B">
        <w:rPr>
          <w:rFonts w:ascii="Arial" w:eastAsia="Arial" w:hAnsi="Arial" w:cs="Arial"/>
        </w:rPr>
        <w:t xml:space="preserve"> </w:t>
      </w:r>
    </w:p>
    <w:p w:rsidR="0093198E" w:rsidRDefault="0093198E" w:rsidP="00077631">
      <w:pPr>
        <w:ind w:right="9"/>
      </w:pPr>
      <w:r>
        <w:t>6)</w:t>
      </w:r>
      <w:r w:rsidR="0074735B">
        <w:t>повышение методической, интеллектуальной культуры учителя.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74735B" w:rsidP="002F6D79">
      <w:pPr>
        <w:pStyle w:val="1"/>
        <w:ind w:right="6"/>
        <w:jc w:val="both"/>
      </w:pPr>
      <w:r>
        <w:t>2.3.</w:t>
      </w:r>
      <w:r w:rsidR="0093198E">
        <w:t xml:space="preserve"> </w:t>
      </w:r>
      <w:r>
        <w:t>Основные направления работы по реализации программы</w:t>
      </w:r>
      <w:r>
        <w:rPr>
          <w:rFonts w:ascii="Arial" w:eastAsia="Arial" w:hAnsi="Arial" w:cs="Arial"/>
        </w:rPr>
        <w:t xml:space="preserve"> </w:t>
      </w:r>
      <w:r>
        <w:rPr>
          <w:b w:val="0"/>
        </w:rPr>
        <w:t xml:space="preserve"> </w:t>
      </w:r>
    </w:p>
    <w:p w:rsidR="00C678F0" w:rsidRDefault="0074735B" w:rsidP="002F6D79">
      <w:pPr>
        <w:spacing w:after="17"/>
        <w:ind w:left="-15" w:firstLine="0"/>
        <w:jc w:val="left"/>
        <w:rPr>
          <w:b/>
        </w:rPr>
      </w:pPr>
      <w:r>
        <w:rPr>
          <w:b/>
        </w:rPr>
        <w:t xml:space="preserve">2.3.1. Составление планов работы с молодыми специалистами </w:t>
      </w:r>
    </w:p>
    <w:p w:rsidR="0074735B" w:rsidRDefault="00C678F0" w:rsidP="002F6D79">
      <w:pPr>
        <w:spacing w:after="17"/>
        <w:ind w:left="-15" w:firstLine="0"/>
        <w:jc w:val="left"/>
      </w:pPr>
      <w:r>
        <w:t xml:space="preserve">План работы наставничества </w:t>
      </w:r>
      <w:r w:rsidR="0074735B">
        <w:t xml:space="preserve"> включает: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ind w:right="9"/>
      </w:pPr>
      <w:r>
        <w:t>1)</w:t>
      </w:r>
      <w:r w:rsidR="0074735B">
        <w:t>создание оптимальных условий для успешной работы;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spacing w:after="38"/>
        <w:ind w:right="9"/>
      </w:pPr>
      <w:r>
        <w:t>2)</w:t>
      </w:r>
      <w:r w:rsidR="0074735B">
        <w:t>проведение индивидуальных бесед и консультаций с молодыми специалистами;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93198E">
      <w:pPr>
        <w:spacing w:after="42"/>
        <w:ind w:right="9"/>
      </w:pPr>
      <w:r>
        <w:t>3)</w:t>
      </w:r>
      <w:r w:rsidR="0074735B">
        <w:t>оказание практической помощи по планированию и проведению уроков, в том числе предварительную работу с конспектами уроков и анализ проведённых уроков;</w:t>
      </w:r>
      <w:r w:rsidR="0074735B">
        <w:rPr>
          <w:rFonts w:ascii="Arial" w:eastAsia="Arial" w:hAnsi="Arial" w:cs="Arial"/>
        </w:rPr>
        <w:t xml:space="preserve"> </w:t>
      </w:r>
    </w:p>
    <w:p w:rsidR="0074735B" w:rsidRDefault="0093198E" w:rsidP="00077631">
      <w:pPr>
        <w:ind w:right="9"/>
      </w:pPr>
      <w:r>
        <w:t>4)</w:t>
      </w:r>
      <w:r w:rsidR="0074735B">
        <w:t>проведение диагностики уровня профессиональной компетентности молодых специалистов, систематическое изучение их методических и педагогических проблем.</w:t>
      </w:r>
      <w:r w:rsidR="0074735B">
        <w:rPr>
          <w:rFonts w:ascii="Arial" w:eastAsia="Arial" w:hAnsi="Arial" w:cs="Arial"/>
        </w:rPr>
        <w:t xml:space="preserve"> </w:t>
      </w:r>
      <w:r w:rsidR="0074735B">
        <w:rPr>
          <w:b/>
        </w:rPr>
        <w:t xml:space="preserve"> </w:t>
      </w:r>
    </w:p>
    <w:p w:rsidR="0074735B" w:rsidRDefault="0074735B" w:rsidP="00C678F0">
      <w:pPr>
        <w:spacing w:after="17"/>
        <w:jc w:val="left"/>
      </w:pPr>
      <w:r>
        <w:rPr>
          <w:b/>
        </w:rPr>
        <w:t>2.3.2. Проведение анкетирования и составление информационной карточки молодого учителя</w:t>
      </w:r>
      <w:r>
        <w:rPr>
          <w:rFonts w:ascii="Arial" w:eastAsia="Arial" w:hAnsi="Arial" w:cs="Arial"/>
          <w:b/>
        </w:rPr>
        <w:t xml:space="preserve"> </w:t>
      </w:r>
    </w:p>
    <w:p w:rsidR="0074735B" w:rsidRDefault="0074735B" w:rsidP="0093198E">
      <w:pPr>
        <w:ind w:left="0" w:right="9" w:firstLine="0"/>
      </w:pPr>
      <w:r>
        <w:lastRenderedPageBreak/>
        <w:t>С первых дней работы молодого учителя проводи</w:t>
      </w:r>
      <w:r w:rsidR="00C678F0">
        <w:t>тся анкетирование</w:t>
      </w:r>
      <w:r>
        <w:t>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молодого специалиста.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p w:rsidR="00C678F0" w:rsidRDefault="0074735B" w:rsidP="0074735B">
      <w:pPr>
        <w:spacing w:after="17"/>
        <w:ind w:left="1145" w:hanging="1160"/>
        <w:jc w:val="left"/>
        <w:rPr>
          <w:b/>
        </w:rPr>
      </w:pPr>
      <w:r>
        <w:rPr>
          <w:b/>
        </w:rPr>
        <w:t xml:space="preserve">2.3.3. Организация наставничества. Закрепление педагогов-наставников </w:t>
      </w:r>
    </w:p>
    <w:p w:rsidR="0074735B" w:rsidRDefault="0074735B" w:rsidP="0074735B">
      <w:pPr>
        <w:spacing w:after="17"/>
        <w:ind w:left="1145" w:hanging="1160"/>
        <w:jc w:val="left"/>
      </w:pPr>
      <w:r>
        <w:rPr>
          <w:b/>
        </w:rPr>
        <w:t>за молодыми специалистами и организация их работы</w:t>
      </w:r>
      <w:r>
        <w:rPr>
          <w:rFonts w:ascii="Arial" w:eastAsia="Arial" w:hAnsi="Arial" w:cs="Arial"/>
          <w:b/>
        </w:rPr>
        <w:t xml:space="preserve"> </w:t>
      </w:r>
    </w:p>
    <w:p w:rsidR="0074735B" w:rsidRDefault="0074735B" w:rsidP="0093198E">
      <w:pPr>
        <w:ind w:left="0" w:right="9" w:firstLine="0"/>
      </w:pPr>
      <w:r>
        <w:t xml:space="preserve">Помощь наставника заключается в оказании помощи по анализу </w:t>
      </w:r>
      <w:r w:rsidR="00C678F0">
        <w:t xml:space="preserve">рабочих </w:t>
      </w:r>
      <w:r>
        <w:t>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</w:t>
      </w:r>
      <w:r>
        <w:rPr>
          <w:rFonts w:ascii="Arial" w:eastAsia="Arial" w:hAnsi="Arial" w:cs="Arial"/>
        </w:rPr>
        <w:t xml:space="preserve"> </w:t>
      </w:r>
    </w:p>
    <w:p w:rsidR="0074735B" w:rsidRDefault="0074735B" w:rsidP="0093198E">
      <w:pPr>
        <w:ind w:left="0" w:right="9" w:firstLine="0"/>
      </w:pPr>
      <w:r>
        <w:t>Наставник не контролирует, а способствует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нормативно-правовую информацию.</w:t>
      </w:r>
      <w:r>
        <w:rPr>
          <w:rFonts w:ascii="Arial" w:eastAsia="Arial" w:hAnsi="Arial" w:cs="Arial"/>
        </w:rPr>
        <w:t xml:space="preserve"> </w:t>
      </w:r>
    </w:p>
    <w:p w:rsidR="0074735B" w:rsidRDefault="0074735B" w:rsidP="0074735B">
      <w:pPr>
        <w:spacing w:after="17"/>
        <w:ind w:left="-5"/>
        <w:jc w:val="left"/>
      </w:pPr>
      <w:r>
        <w:rPr>
          <w:b/>
        </w:rPr>
        <w:t>2.3.4. Составление плана работы молодого специалиста</w:t>
      </w:r>
      <w:r>
        <w:rPr>
          <w:rFonts w:ascii="Arial" w:eastAsia="Arial" w:hAnsi="Arial" w:cs="Arial"/>
          <w:b/>
        </w:rPr>
        <w:t xml:space="preserve"> </w:t>
      </w:r>
    </w:p>
    <w:p w:rsidR="0074735B" w:rsidRDefault="0074735B" w:rsidP="0093198E">
      <w:pPr>
        <w:ind w:left="0" w:right="9" w:firstLine="0"/>
      </w:pPr>
      <w:r>
        <w:t>План работы молодого специалиста включает в себя анализ учебной программы, выявление трудных тем; систему работы с правилами ведения школьной документации, составление планов проведения различных этапов урока, анализ различного рода работ учащихся; заполнение листа самооценки молодого специалиста, в котором выявляется, что знает и умеет молодой специалист и на каком уровне, а также с какими затруднениями сталкивается в своей работе молодой учитель.</w:t>
      </w:r>
      <w:r>
        <w:rPr>
          <w:rFonts w:ascii="Arial" w:eastAsia="Arial" w:hAnsi="Arial" w:cs="Arial"/>
        </w:rPr>
        <w:t xml:space="preserve"> </w:t>
      </w:r>
    </w:p>
    <w:p w:rsidR="0074735B" w:rsidRDefault="0074735B" w:rsidP="0074735B">
      <w:pPr>
        <w:spacing w:after="17"/>
        <w:ind w:left="-5"/>
        <w:jc w:val="left"/>
      </w:pPr>
      <w:r>
        <w:rPr>
          <w:b/>
        </w:rPr>
        <w:t xml:space="preserve">2.3.5. Этапы реализации Программы: </w:t>
      </w:r>
    </w:p>
    <w:p w:rsidR="0074735B" w:rsidRDefault="0074735B" w:rsidP="0093198E">
      <w:pPr>
        <w:ind w:right="9"/>
      </w:pPr>
      <w:r>
        <w:t xml:space="preserve">1 этап – диагностический </w:t>
      </w:r>
    </w:p>
    <w:p w:rsidR="0074735B" w:rsidRDefault="0074735B" w:rsidP="0093198E">
      <w:pPr>
        <w:ind w:right="9"/>
      </w:pPr>
      <w:r>
        <w:t xml:space="preserve">2 этап – </w:t>
      </w:r>
      <w:r w:rsidR="0093198E">
        <w:t xml:space="preserve">организационный </w:t>
      </w:r>
      <w:r>
        <w:t xml:space="preserve"> </w:t>
      </w:r>
    </w:p>
    <w:p w:rsidR="0074735B" w:rsidRDefault="0093198E" w:rsidP="0093198E">
      <w:pPr>
        <w:ind w:right="9"/>
      </w:pPr>
      <w:r>
        <w:t xml:space="preserve">3 этап – оценочно-рефлексивный </w:t>
      </w:r>
    </w:p>
    <w:p w:rsidR="0074735B" w:rsidRDefault="0074735B" w:rsidP="00C678F0">
      <w:pPr>
        <w:pStyle w:val="1"/>
        <w:ind w:right="19"/>
        <w:jc w:val="both"/>
      </w:pPr>
      <w:r>
        <w:t xml:space="preserve">2.4. Механизм управления программой </w:t>
      </w:r>
    </w:p>
    <w:p w:rsidR="0074735B" w:rsidRDefault="0074735B" w:rsidP="0074735B">
      <w:pPr>
        <w:spacing w:after="17"/>
        <w:ind w:left="-5"/>
        <w:jc w:val="left"/>
      </w:pPr>
      <w:r>
        <w:rPr>
          <w:b/>
        </w:rPr>
        <w:t xml:space="preserve">2.4.1.  Основные участники программы и их функции: </w:t>
      </w:r>
    </w:p>
    <w:p w:rsidR="0074735B" w:rsidRDefault="0093198E" w:rsidP="0093198E">
      <w:pPr>
        <w:ind w:right="9"/>
      </w:pPr>
      <w:r>
        <w:t>1.</w:t>
      </w:r>
      <w:r w:rsidR="0074735B">
        <w:t xml:space="preserve">Наставляемые </w:t>
      </w:r>
    </w:p>
    <w:p w:rsidR="0074735B" w:rsidRDefault="0093198E" w:rsidP="0093198E">
      <w:pPr>
        <w:ind w:right="9"/>
      </w:pPr>
      <w:r>
        <w:t>2.</w:t>
      </w:r>
      <w:r w:rsidR="0074735B">
        <w:t xml:space="preserve">Наставники для молодых специалистов </w:t>
      </w:r>
    </w:p>
    <w:p w:rsidR="0074735B" w:rsidRDefault="0093198E" w:rsidP="0093198E">
      <w:pPr>
        <w:ind w:right="9"/>
      </w:pPr>
      <w:r>
        <w:t>3.</w:t>
      </w:r>
      <w:r w:rsidR="0074735B">
        <w:t xml:space="preserve">Наставники для вновь прибывшего специалиста </w:t>
      </w:r>
    </w:p>
    <w:p w:rsidR="0074735B" w:rsidRDefault="0074735B" w:rsidP="0093198E">
      <w:pPr>
        <w:ind w:left="0" w:right="9" w:firstLine="0"/>
      </w:pPr>
      <w:r>
        <w:t>Для реализации поставленных в п</w:t>
      </w:r>
      <w:r w:rsidR="00C678F0">
        <w:t xml:space="preserve">рограмме задач </w:t>
      </w:r>
      <w:r>
        <w:t xml:space="preserve"> наставник выполняет следующую </w:t>
      </w:r>
      <w:r>
        <w:rPr>
          <w:b/>
        </w:rPr>
        <w:t>функцию:</w:t>
      </w:r>
      <w:r>
        <w:t xml:space="preserve"> </w:t>
      </w:r>
    </w:p>
    <w:p w:rsidR="0074735B" w:rsidRDefault="0093198E" w:rsidP="0093198E">
      <w:pPr>
        <w:ind w:left="0" w:right="9" w:firstLine="0"/>
      </w:pPr>
      <w:r>
        <w:t>педагог - наставник</w:t>
      </w:r>
      <w:r w:rsidR="0074735B">
        <w:t xml:space="preserve"> – опытный педагог </w:t>
      </w:r>
      <w:r>
        <w:t xml:space="preserve">по  возможности </w:t>
      </w:r>
      <w:r w:rsidR="0074735B">
        <w:t xml:space="preserve">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</w:r>
    </w:p>
    <w:p w:rsidR="0074735B" w:rsidRDefault="0074735B" w:rsidP="0093198E">
      <w:pPr>
        <w:ind w:left="0" w:right="9" w:firstLine="0"/>
      </w:pPr>
      <w:r>
        <w:lastRenderedPageBreak/>
        <w:t xml:space="preserve">Основное взаимодействие между участниками: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 </w:t>
      </w:r>
    </w:p>
    <w:p w:rsidR="0074735B" w:rsidRDefault="0074735B" w:rsidP="0074735B">
      <w:pPr>
        <w:spacing w:after="17"/>
        <w:ind w:left="-5"/>
        <w:jc w:val="left"/>
      </w:pPr>
      <w:r>
        <w:rPr>
          <w:b/>
        </w:rPr>
        <w:t xml:space="preserve">Требования, предъявляемые к наставнику: </w:t>
      </w:r>
    </w:p>
    <w:p w:rsidR="0074735B" w:rsidRDefault="0093198E" w:rsidP="0093198E">
      <w:pPr>
        <w:spacing w:after="37"/>
        <w:ind w:right="9"/>
      </w:pPr>
      <w:r>
        <w:t>1)</w:t>
      </w:r>
      <w:r w:rsidR="0074735B"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74735B" w:rsidRDefault="0093198E" w:rsidP="0093198E">
      <w:pPr>
        <w:spacing w:after="44"/>
        <w:ind w:right="9"/>
      </w:pPr>
      <w:r>
        <w:t>2)</w:t>
      </w:r>
      <w:r w:rsidR="0074735B">
        <w:t>разрабатывать совместно с молодым специалистом план профессиональн</w:t>
      </w:r>
      <w:r w:rsidR="00C678F0">
        <w:t>ого становления последнего с учё</w:t>
      </w:r>
      <w:r w:rsidR="0074735B">
        <w:t xml:space="preserve">том уровня его интеллектуального развития, педагогической, методической и профессиональной подготовки по предмету; </w:t>
      </w:r>
    </w:p>
    <w:p w:rsidR="0074735B" w:rsidRDefault="0093198E" w:rsidP="0093198E">
      <w:pPr>
        <w:spacing w:after="43"/>
        <w:ind w:right="9"/>
      </w:pPr>
      <w:r>
        <w:t>3)</w:t>
      </w:r>
      <w:r w:rsidR="0074735B"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74735B" w:rsidRDefault="0093198E" w:rsidP="0093198E">
      <w:pPr>
        <w:spacing w:after="39"/>
        <w:ind w:right="9"/>
      </w:pPr>
      <w:r>
        <w:t>4)</w:t>
      </w:r>
      <w:r w:rsidR="0074735B">
        <w:t>знакомить молодого специалиста со школой,</w:t>
      </w:r>
      <w:r w:rsidR="00C678F0">
        <w:t xml:space="preserve"> с расположением учебных </w:t>
      </w:r>
      <w:r w:rsidR="0074735B">
        <w:t xml:space="preserve"> кабинетов, служебных и бытовых помещений; </w:t>
      </w:r>
    </w:p>
    <w:p w:rsidR="0074735B" w:rsidRDefault="0093198E" w:rsidP="0093198E">
      <w:pPr>
        <w:spacing w:after="41"/>
        <w:ind w:right="9"/>
      </w:pPr>
      <w:r>
        <w:t>5)</w:t>
      </w:r>
      <w:r w:rsidR="0074735B"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  <w:r w:rsidR="00C678F0">
        <w:t xml:space="preserve"> </w:t>
      </w:r>
      <w:r w:rsidR="0074735B">
        <w:t xml:space="preserve">проводить необходимое обучение; </w:t>
      </w:r>
    </w:p>
    <w:p w:rsidR="0074735B" w:rsidRDefault="0093198E" w:rsidP="0093198E">
      <w:pPr>
        <w:spacing w:after="39"/>
        <w:ind w:right="9"/>
      </w:pPr>
      <w:r>
        <w:t>6)</w:t>
      </w:r>
      <w:r w:rsidR="0074735B">
        <w:t xml:space="preserve">контролировать и оценивать самостоятельное проведение молодым специалистом учебных занятий и внеклассных мероприятий; </w:t>
      </w:r>
    </w:p>
    <w:p w:rsidR="0074735B" w:rsidRDefault="0093198E" w:rsidP="0093198E">
      <w:pPr>
        <w:spacing w:after="30"/>
        <w:ind w:right="9"/>
      </w:pPr>
      <w:r>
        <w:t>7)</w:t>
      </w:r>
      <w:r w:rsidR="0074735B">
        <w:t xml:space="preserve">разрабатывать </w:t>
      </w:r>
      <w:r w:rsidR="0074735B">
        <w:tab/>
        <w:t xml:space="preserve">совместно </w:t>
      </w:r>
      <w:r w:rsidR="0074735B">
        <w:tab/>
        <w:t xml:space="preserve">с </w:t>
      </w:r>
      <w:r w:rsidR="0074735B">
        <w:tab/>
        <w:t xml:space="preserve">молодым </w:t>
      </w:r>
      <w:r w:rsidR="0074735B">
        <w:tab/>
        <w:t xml:space="preserve">специалистом </w:t>
      </w:r>
      <w:r w:rsidR="0074735B">
        <w:tab/>
        <w:t xml:space="preserve">план профессионального становления; </w:t>
      </w:r>
    </w:p>
    <w:p w:rsidR="0074735B" w:rsidRDefault="0093198E" w:rsidP="0093198E">
      <w:pPr>
        <w:ind w:right="9"/>
      </w:pPr>
      <w:r>
        <w:t>8)</w:t>
      </w:r>
      <w:r w:rsidR="0074735B">
        <w:t xml:space="preserve">давать конкретные задания с определенным сроком их выполнения; </w:t>
      </w:r>
    </w:p>
    <w:p w:rsidR="0074735B" w:rsidRDefault="0093198E" w:rsidP="0093198E">
      <w:pPr>
        <w:ind w:right="9"/>
      </w:pPr>
      <w:r>
        <w:t>9)</w:t>
      </w:r>
      <w:r w:rsidR="0074735B">
        <w:t xml:space="preserve">контролировать работу, оказывать необходимую помощь; </w:t>
      </w:r>
    </w:p>
    <w:p w:rsidR="0074735B" w:rsidRDefault="00EE3B8D" w:rsidP="00EE3B8D">
      <w:pPr>
        <w:spacing w:after="43"/>
        <w:ind w:right="9"/>
      </w:pPr>
      <w:r>
        <w:t>10)</w:t>
      </w:r>
      <w:r w:rsidR="0074735B"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74735B" w:rsidRDefault="00EE3B8D" w:rsidP="00EE3B8D">
      <w:pPr>
        <w:spacing w:after="37"/>
        <w:ind w:right="9"/>
      </w:pPr>
      <w:r>
        <w:t>11)</w:t>
      </w:r>
      <w:r w:rsidR="0074735B"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74735B" w:rsidRDefault="00EE3B8D" w:rsidP="00EE3B8D">
      <w:pPr>
        <w:spacing w:after="44"/>
        <w:ind w:right="9"/>
      </w:pPr>
      <w:r>
        <w:t>12)</w:t>
      </w:r>
      <w:r w:rsidR="0074735B"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74735B" w:rsidRDefault="00EE3B8D" w:rsidP="00EE3B8D">
      <w:pPr>
        <w:spacing w:after="31"/>
        <w:ind w:right="9"/>
      </w:pPr>
      <w:r>
        <w:lastRenderedPageBreak/>
        <w:t>13)</w:t>
      </w:r>
      <w:r w:rsidR="0074735B">
        <w:t xml:space="preserve">периодически докладывать руководителю методического объединения о процессе адаптации молодого специалиста, результатах его труда; </w:t>
      </w:r>
    </w:p>
    <w:p w:rsidR="0074735B" w:rsidRDefault="00EE3B8D" w:rsidP="00EE3B8D">
      <w:pPr>
        <w:ind w:right="9"/>
      </w:pPr>
      <w:r>
        <w:t>14)</w:t>
      </w:r>
      <w:r w:rsidR="0074735B">
        <w:t xml:space="preserve">подводить итоги профессиональной адаптации молодого специалиста с предложениями по дальнейшей работе молодого специалиста. </w:t>
      </w:r>
    </w:p>
    <w:p w:rsidR="0074735B" w:rsidRDefault="0074735B" w:rsidP="0074735B">
      <w:pPr>
        <w:spacing w:after="17"/>
        <w:ind w:left="-5"/>
        <w:jc w:val="left"/>
      </w:pPr>
      <w:r>
        <w:rPr>
          <w:b/>
        </w:rPr>
        <w:t xml:space="preserve">Требования к молодому специалисту: </w:t>
      </w:r>
    </w:p>
    <w:p w:rsidR="0074735B" w:rsidRDefault="00EE3B8D" w:rsidP="00EE3B8D">
      <w:pPr>
        <w:spacing w:after="35"/>
        <w:ind w:right="9"/>
      </w:pPr>
      <w:r>
        <w:t>1)</w:t>
      </w:r>
      <w:r w:rsidR="0074735B">
        <w:t>изучать нормати</w:t>
      </w:r>
      <w:r w:rsidR="00EA4D1B">
        <w:t>вные документы, определяющие</w:t>
      </w:r>
      <w:r w:rsidR="0074735B">
        <w:t xml:space="preserve"> служебную</w:t>
      </w:r>
      <w:r w:rsidR="00EA4D1B">
        <w:t xml:space="preserve"> деятельность;</w:t>
      </w:r>
      <w:r w:rsidR="0074735B">
        <w:t xml:space="preserve"> особенности деятельности школы и функциональные обязанности по занимаемой должности; </w:t>
      </w:r>
    </w:p>
    <w:p w:rsidR="0074735B" w:rsidRDefault="00EE3B8D" w:rsidP="00EE3B8D">
      <w:pPr>
        <w:spacing w:after="32"/>
        <w:ind w:right="9"/>
      </w:pPr>
      <w:r>
        <w:t>2)</w:t>
      </w:r>
      <w:r w:rsidR="0074735B">
        <w:t xml:space="preserve">выполнять план профессионального становления в установленные сроки; </w:t>
      </w:r>
    </w:p>
    <w:p w:rsidR="00EA4D1B" w:rsidRDefault="00EE3B8D" w:rsidP="00EE3B8D">
      <w:pPr>
        <w:spacing w:after="39"/>
        <w:ind w:right="9"/>
      </w:pPr>
      <w:r>
        <w:t>3)</w:t>
      </w:r>
      <w:r w:rsidR="0074735B"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74735B" w:rsidRDefault="00EE3B8D" w:rsidP="00EE3B8D">
      <w:pPr>
        <w:spacing w:after="39"/>
        <w:ind w:right="9"/>
      </w:pPr>
      <w:r>
        <w:rPr>
          <w:rFonts w:ascii="Arial" w:eastAsia="Arial" w:hAnsi="Arial" w:cs="Arial"/>
        </w:rPr>
        <w:t>4)</w:t>
      </w:r>
      <w:r w:rsidR="00EA4D1B">
        <w:t xml:space="preserve">учиться у наставника современным </w:t>
      </w:r>
      <w:r w:rsidR="0074735B">
        <w:t xml:space="preserve"> методам и формам работы, правильно ст</w:t>
      </w:r>
      <w:r w:rsidR="00EA4D1B">
        <w:t>роить свои взаимоотношения с наставником</w:t>
      </w:r>
      <w:r w:rsidR="0074735B">
        <w:t xml:space="preserve">; </w:t>
      </w:r>
    </w:p>
    <w:p w:rsidR="0074735B" w:rsidRDefault="00EE3B8D" w:rsidP="00EE3B8D">
      <w:pPr>
        <w:ind w:right="9"/>
      </w:pPr>
      <w:r>
        <w:t>5)</w:t>
      </w:r>
      <w:r w:rsidR="0074735B">
        <w:t xml:space="preserve">совершенствовать свой общеобразовательный и культурный уровень; </w:t>
      </w:r>
    </w:p>
    <w:p w:rsidR="0074735B" w:rsidRDefault="00EE3B8D" w:rsidP="00EE3B8D">
      <w:pPr>
        <w:ind w:right="9"/>
      </w:pPr>
      <w:r>
        <w:t>6)</w:t>
      </w:r>
      <w:r w:rsidR="0074735B">
        <w:t>периодически отчитываться о своей работе перед наставником и руководите</w:t>
      </w:r>
      <w:r>
        <w:t xml:space="preserve">лем методического объединения. </w:t>
      </w:r>
    </w:p>
    <w:p w:rsidR="0074735B" w:rsidRDefault="0074735B" w:rsidP="0074735B">
      <w:pPr>
        <w:ind w:right="9"/>
      </w:pPr>
      <w:r>
        <w:rPr>
          <w:b/>
        </w:rPr>
        <w:t xml:space="preserve">2.4.2. Формы и методы работы с молодыми и новыми специалистами: </w:t>
      </w:r>
      <w:r>
        <w:t>беседы; собеседования; тренинговые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взаимопосещение уроков; анкетирование, тестирование; участие в различных очных и дистанционных мероприятиях</w:t>
      </w:r>
      <w:r w:rsidR="00EA4D1B">
        <w:t>, конкурсах</w:t>
      </w:r>
      <w:r>
        <w:t xml:space="preserve">; прохождение курсов. </w:t>
      </w:r>
    </w:p>
    <w:p w:rsidR="0074735B" w:rsidRDefault="0074735B" w:rsidP="00EE3B8D">
      <w:pPr>
        <w:spacing w:after="29"/>
        <w:ind w:left="0" w:right="9" w:firstLine="0"/>
      </w:pPr>
      <w:r>
        <w:t xml:space="preserve">Ответственность за реализацию программы наставничества внутри образовательной организации берут на себя: администрация организации - участников; наставники - участники программы; </w:t>
      </w:r>
      <w:r>
        <w:rPr>
          <w:rFonts w:ascii="Arial" w:eastAsia="Arial" w:hAnsi="Arial" w:cs="Arial"/>
        </w:rPr>
        <w:t xml:space="preserve"> </w:t>
      </w:r>
      <w:r>
        <w:t xml:space="preserve">педагог-психолог, социальный педагог. </w:t>
      </w:r>
    </w:p>
    <w:p w:rsidR="0074735B" w:rsidRDefault="0074735B" w:rsidP="00EE3B8D">
      <w:pPr>
        <w:ind w:right="9"/>
      </w:pPr>
      <w:r>
        <w:t>Куратором программы наставничества являе</w:t>
      </w:r>
      <w:r w:rsidR="00EA4D1B">
        <w:t>тся заместитель директора</w:t>
      </w:r>
      <w:r>
        <w:t xml:space="preserve">. </w:t>
      </w:r>
    </w:p>
    <w:p w:rsidR="00EA4D1B" w:rsidRDefault="00EA4D1B" w:rsidP="0074735B">
      <w:pPr>
        <w:ind w:left="0" w:right="9" w:firstLine="569"/>
      </w:pPr>
    </w:p>
    <w:p w:rsidR="0074735B" w:rsidRDefault="00EE3B8D" w:rsidP="00077631">
      <w:pPr>
        <w:pStyle w:val="2"/>
        <w:ind w:right="7"/>
      </w:pPr>
      <w:r>
        <w:t>3</w:t>
      </w:r>
      <w:r w:rsidR="0074735B">
        <w:t xml:space="preserve">. ОЦЕНКА РЕЗУЛЬТАТОВ ПРОГРАММЫ И ЕЕ ЭФФЕКТИВНОСТИ </w:t>
      </w:r>
      <w:r w:rsidR="0074735B">
        <w:rPr>
          <w:b w:val="0"/>
        </w:rPr>
        <w:t xml:space="preserve"> </w:t>
      </w:r>
    </w:p>
    <w:p w:rsidR="0074735B" w:rsidRDefault="0074735B" w:rsidP="00EE3B8D">
      <w:pPr>
        <w:pStyle w:val="3"/>
        <w:ind w:right="24"/>
        <w:jc w:val="both"/>
      </w:pPr>
      <w:r>
        <w:t>3.1</w:t>
      </w:r>
      <w:r w:rsidR="00EA4D1B">
        <w:t>.</w:t>
      </w:r>
      <w:r>
        <w:t xml:space="preserve"> Организация контроля и оценки </w:t>
      </w:r>
      <w:r>
        <w:rPr>
          <w:b w:val="0"/>
        </w:rPr>
        <w:t xml:space="preserve"> </w:t>
      </w:r>
    </w:p>
    <w:p w:rsidR="0074735B" w:rsidRDefault="0074735B" w:rsidP="00EE3B8D">
      <w:pPr>
        <w:ind w:left="0" w:right="9" w:firstLine="0"/>
      </w:pPr>
      <w:r>
        <w:t>Контролирует и оценивает работу наставляемых, наставников и всей программы в це</w:t>
      </w:r>
      <w:r w:rsidR="00EA4D1B">
        <w:t>лом заместитель директора</w:t>
      </w:r>
      <w:r>
        <w:t xml:space="preserve">. </w:t>
      </w:r>
    </w:p>
    <w:p w:rsidR="0074735B" w:rsidRDefault="0074735B" w:rsidP="00EE3B8D">
      <w:pPr>
        <w:ind w:left="0" w:right="9" w:firstLine="0"/>
      </w:pPr>
      <w:r>
        <w:t xml:space="preserve">Оценка будет происходить в качестве текущего контроля и итогового контроля. </w:t>
      </w:r>
    </w:p>
    <w:p w:rsidR="0074735B" w:rsidRDefault="0074735B" w:rsidP="00EE3B8D">
      <w:pPr>
        <w:ind w:left="0" w:right="9" w:firstLine="0"/>
      </w:pPr>
      <w:r>
        <w:t>Текущий контроль бу</w:t>
      </w:r>
      <w:r w:rsidR="00EA4D1B">
        <w:t>д</w:t>
      </w:r>
      <w:r w:rsidR="00EE3B8D">
        <w:t>ет происходить 1 раз в год</w:t>
      </w:r>
      <w:r>
        <w:t xml:space="preserve"> по итогам составленного наставляемыми</w:t>
      </w:r>
      <w:r w:rsidR="00EE3B8D">
        <w:t xml:space="preserve"> и наставниками отчёта по форме </w:t>
      </w:r>
      <w:r w:rsidR="00EA4D1B">
        <w:t xml:space="preserve"> на  методическом совете</w:t>
      </w:r>
      <w:r>
        <w:t xml:space="preserve">. </w:t>
      </w:r>
    </w:p>
    <w:p w:rsidR="0074735B" w:rsidRDefault="0074735B" w:rsidP="00EE3B8D">
      <w:pPr>
        <w:ind w:left="0" w:right="9" w:firstLine="0"/>
      </w:pPr>
      <w:r>
        <w:t xml:space="preserve">Итоговый контроль будет происходить  на итоговом </w:t>
      </w:r>
      <w:r w:rsidR="00EA4D1B">
        <w:t xml:space="preserve">заседании  школьного </w:t>
      </w:r>
      <w:r>
        <w:t>методического объеди</w:t>
      </w:r>
      <w:r w:rsidR="00EA4D1B">
        <w:t xml:space="preserve">нения учителей </w:t>
      </w:r>
      <w:r>
        <w:t xml:space="preserve"> на основании таблицы результативности программы настав</w:t>
      </w:r>
      <w:r w:rsidR="00EE3B8D">
        <w:t>ничества за истёкший период наставничества</w:t>
      </w:r>
      <w:r w:rsidR="00EA4D1B">
        <w:t>, а так</w:t>
      </w:r>
      <w:r>
        <w:t xml:space="preserve">же </w:t>
      </w:r>
      <w:r>
        <w:lastRenderedPageBreak/>
        <w:t>рефлексивного самоанализа наставл</w:t>
      </w:r>
      <w:r w:rsidR="00EA4D1B">
        <w:t>яемых при реализации программы</w:t>
      </w:r>
      <w:r>
        <w:t xml:space="preserve"> н</w:t>
      </w:r>
      <w:r w:rsidR="00EE3B8D">
        <w:t>аставничества «Педагог-педагог</w:t>
      </w:r>
      <w:r>
        <w:t xml:space="preserve">». </w:t>
      </w:r>
    </w:p>
    <w:p w:rsidR="0074735B" w:rsidRDefault="0074735B" w:rsidP="00EE3B8D">
      <w:pPr>
        <w:pStyle w:val="3"/>
        <w:ind w:right="0"/>
        <w:jc w:val="both"/>
      </w:pPr>
      <w:r>
        <w:t>3.2</w:t>
      </w:r>
      <w:r w:rsidR="00EA4D1B">
        <w:t>.</w:t>
      </w:r>
      <w:r>
        <w:t xml:space="preserve"> Показатели и критерии оценки результативности программы наставничества </w:t>
      </w:r>
      <w:r>
        <w:rPr>
          <w:b w:val="0"/>
        </w:rPr>
        <w:t xml:space="preserve"> </w:t>
      </w:r>
    </w:p>
    <w:tbl>
      <w:tblPr>
        <w:tblStyle w:val="TableGrid"/>
        <w:tblW w:w="9359" w:type="dxa"/>
        <w:tblInd w:w="-4" w:type="dxa"/>
        <w:tblCellMar>
          <w:top w:w="13" w:type="dxa"/>
          <w:left w:w="112" w:type="dxa"/>
          <w:right w:w="34" w:type="dxa"/>
        </w:tblCellMar>
        <w:tblLook w:val="04A0" w:firstRow="1" w:lastRow="0" w:firstColumn="1" w:lastColumn="0" w:noHBand="0" w:noVBand="1"/>
      </w:tblPr>
      <w:tblGrid>
        <w:gridCol w:w="3263"/>
        <w:gridCol w:w="2270"/>
        <w:gridCol w:w="3826"/>
      </w:tblGrid>
      <w:tr w:rsidR="0074735B" w:rsidTr="00EE3B8D">
        <w:trPr>
          <w:trHeight w:val="1296"/>
        </w:trPr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9" w:lineRule="auto"/>
              <w:ind w:left="9" w:hanging="9"/>
              <w:jc w:val="center"/>
            </w:pPr>
            <w:r>
              <w:rPr>
                <w:b/>
              </w:rPr>
              <w:t xml:space="preserve">На дату начала действия программы 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7" w:line="234" w:lineRule="auto"/>
              <w:ind w:left="0" w:firstLine="0"/>
              <w:jc w:val="center"/>
            </w:pPr>
            <w:r>
              <w:rPr>
                <w:b/>
              </w:rPr>
              <w:t xml:space="preserve">На дату подведения итогов реализации программы </w:t>
            </w:r>
          </w:p>
          <w:p w:rsidR="0074735B" w:rsidRDefault="0074735B" w:rsidP="00613514">
            <w:pPr>
              <w:spacing w:after="0" w:line="259" w:lineRule="auto"/>
              <w:ind w:left="40" w:right="37" w:firstLine="0"/>
              <w:jc w:val="center"/>
            </w:pPr>
            <w:r>
              <w:rPr>
                <w:b/>
              </w:rPr>
              <w:t xml:space="preserve">(промежуточных, итоговых) </w:t>
            </w:r>
          </w:p>
        </w:tc>
      </w:tr>
      <w:tr w:rsidR="0074735B" w:rsidTr="00EE3B8D">
        <w:trPr>
          <w:trHeight w:val="656"/>
        </w:trPr>
        <w:tc>
          <w:tcPr>
            <w:tcW w:w="93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Наличие мотивированных запросов от представителей образовательной организации на работу наставников </w:t>
            </w:r>
          </w:p>
        </w:tc>
      </w:tr>
      <w:tr w:rsidR="0074735B" w:rsidTr="00EE3B8D">
        <w:trPr>
          <w:trHeight w:val="972"/>
        </w:trPr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47" w:line="239" w:lineRule="auto"/>
              <w:ind w:left="0" w:firstLine="0"/>
            </w:pPr>
            <w:r>
              <w:t>Количество педагогов</w:t>
            </w:r>
            <w:r w:rsidR="00EA4D1B">
              <w:t>,</w:t>
            </w:r>
            <w:r>
              <w:t xml:space="preserve"> подавших «запрос на </w:t>
            </w:r>
          </w:p>
          <w:p w:rsidR="0074735B" w:rsidRDefault="00BE763D" w:rsidP="00613514">
            <w:pPr>
              <w:spacing w:after="0" w:line="259" w:lineRule="auto"/>
              <w:ind w:left="0" w:firstLine="0"/>
              <w:jc w:val="left"/>
            </w:pPr>
            <w:r>
              <w:t>п</w:t>
            </w:r>
            <w:r w:rsidR="0074735B">
              <w:t>омощь</w:t>
            </w:r>
            <w:r>
              <w:t xml:space="preserve"> в качестве </w:t>
            </w:r>
            <w:r w:rsidR="0074735B">
              <w:t xml:space="preserve"> наставника» 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D1B" w:rsidRDefault="00EA4D1B" w:rsidP="00613514">
            <w:pPr>
              <w:spacing w:after="0" w:line="259" w:lineRule="auto"/>
              <w:ind w:left="0" w:right="7" w:firstLine="0"/>
              <w:jc w:val="center"/>
            </w:pPr>
            <w:r>
              <w:t xml:space="preserve">2021 год </w:t>
            </w:r>
          </w:p>
          <w:p w:rsidR="0074735B" w:rsidRDefault="005A738F" w:rsidP="00613514">
            <w:pPr>
              <w:spacing w:after="0" w:line="259" w:lineRule="auto"/>
              <w:ind w:left="0" w:right="7" w:firstLine="0"/>
              <w:jc w:val="center"/>
            </w:pPr>
            <w:r>
              <w:t xml:space="preserve">8 </w:t>
            </w:r>
            <w:r w:rsidR="00EA4D1B">
              <w:t>педагогов</w:t>
            </w:r>
            <w:r w:rsidR="0074735B">
              <w:t xml:space="preserve"> 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EA4D1B" w:rsidP="00EA4D1B">
            <w:pPr>
              <w:spacing w:after="0" w:line="259" w:lineRule="auto"/>
              <w:ind w:left="0" w:firstLine="0"/>
              <w:jc w:val="center"/>
            </w:pPr>
            <w:r>
              <w:t xml:space="preserve">2024 год </w:t>
            </w:r>
          </w:p>
        </w:tc>
      </w:tr>
      <w:tr w:rsidR="0074735B" w:rsidTr="00EE3B8D">
        <w:trPr>
          <w:trHeight w:val="1296"/>
        </w:trPr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47" w:line="239" w:lineRule="auto"/>
              <w:ind w:left="0" w:right="71" w:firstLine="0"/>
            </w:pPr>
            <w:r>
              <w:t xml:space="preserve">Количество педагогов, подавших запрос на работу в наставляемых парах в </w:t>
            </w:r>
          </w:p>
          <w:p w:rsidR="0074735B" w:rsidRDefault="0074735B" w:rsidP="00613514">
            <w:pPr>
              <w:spacing w:after="0" w:line="259" w:lineRule="auto"/>
              <w:ind w:left="0" w:firstLine="0"/>
              <w:jc w:val="left"/>
            </w:pPr>
            <w:r>
              <w:t xml:space="preserve">качестве наставляемого 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D1B" w:rsidRDefault="00EA4D1B" w:rsidP="00613514">
            <w:pPr>
              <w:spacing w:after="0" w:line="259" w:lineRule="auto"/>
              <w:ind w:left="0" w:right="7" w:firstLine="0"/>
              <w:jc w:val="center"/>
            </w:pPr>
            <w:r>
              <w:t xml:space="preserve">2021 год </w:t>
            </w:r>
          </w:p>
          <w:p w:rsidR="0074735B" w:rsidRDefault="005A738F" w:rsidP="00613514">
            <w:pPr>
              <w:spacing w:after="0" w:line="259" w:lineRule="auto"/>
              <w:ind w:left="0" w:right="7" w:firstLine="0"/>
              <w:jc w:val="center"/>
            </w:pPr>
            <w:r>
              <w:t>8</w:t>
            </w:r>
            <w:r w:rsidR="00EA4D1B">
              <w:t xml:space="preserve"> педагогов</w:t>
            </w:r>
            <w:r w:rsidR="0074735B">
              <w:t xml:space="preserve"> 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EA4D1B" w:rsidP="00EA4D1B">
            <w:pPr>
              <w:spacing w:after="0" w:line="259" w:lineRule="auto"/>
              <w:ind w:left="0" w:firstLine="0"/>
              <w:jc w:val="center"/>
            </w:pPr>
            <w:r>
              <w:t>2024 год</w:t>
            </w:r>
          </w:p>
        </w:tc>
      </w:tr>
      <w:tr w:rsidR="0074735B" w:rsidTr="00EE3B8D">
        <w:trPr>
          <w:trHeight w:val="655"/>
        </w:trPr>
        <w:tc>
          <w:tcPr>
            <w:tcW w:w="93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Формирование сообщества наставников по запросам представителей образовательной организации </w:t>
            </w:r>
          </w:p>
        </w:tc>
      </w:tr>
      <w:tr w:rsidR="0074735B" w:rsidTr="00EE3B8D">
        <w:trPr>
          <w:trHeight w:val="980"/>
        </w:trPr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53" w:line="239" w:lineRule="auto"/>
              <w:ind w:left="0" w:firstLine="0"/>
            </w:pPr>
            <w:r>
              <w:t xml:space="preserve">Количество педагогов, прошедших обучение по </w:t>
            </w:r>
          </w:p>
          <w:p w:rsidR="0074735B" w:rsidRDefault="0074735B" w:rsidP="00613514">
            <w:pPr>
              <w:spacing w:after="0" w:line="259" w:lineRule="auto"/>
              <w:ind w:left="0" w:firstLine="0"/>
              <w:jc w:val="left"/>
            </w:pPr>
            <w:r>
              <w:t xml:space="preserve">наставничеству 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1E7" w:rsidRDefault="009271E7" w:rsidP="00613514">
            <w:pPr>
              <w:spacing w:after="0" w:line="259" w:lineRule="auto"/>
              <w:ind w:left="0" w:right="7" w:firstLine="0"/>
              <w:jc w:val="center"/>
            </w:pPr>
            <w:r>
              <w:t xml:space="preserve">2021 год </w:t>
            </w:r>
          </w:p>
          <w:p w:rsidR="0074735B" w:rsidRDefault="009271E7" w:rsidP="00613514">
            <w:pPr>
              <w:spacing w:after="0" w:line="259" w:lineRule="auto"/>
              <w:ind w:left="0" w:right="7" w:firstLine="0"/>
              <w:jc w:val="center"/>
            </w:pPr>
            <w:r>
              <w:t>3 педагога</w:t>
            </w:r>
            <w:r w:rsidR="0074735B">
              <w:t xml:space="preserve"> 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9271E7" w:rsidP="009271E7">
            <w:pPr>
              <w:spacing w:after="0" w:line="259" w:lineRule="auto"/>
              <w:ind w:left="0" w:firstLine="0"/>
              <w:jc w:val="center"/>
            </w:pPr>
            <w:r>
              <w:t>2024 год</w:t>
            </w:r>
          </w:p>
        </w:tc>
      </w:tr>
      <w:tr w:rsidR="0074735B" w:rsidTr="00EE3B8D">
        <w:trPr>
          <w:trHeight w:val="656"/>
        </w:trPr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9" w:lineRule="auto"/>
              <w:ind w:left="0" w:firstLine="0"/>
            </w:pPr>
            <w:r>
              <w:t xml:space="preserve">Количество наставников из числа педагогов 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1E7" w:rsidRDefault="009271E7" w:rsidP="00613514">
            <w:pPr>
              <w:spacing w:after="0" w:line="259" w:lineRule="auto"/>
              <w:ind w:left="0" w:right="7" w:firstLine="0"/>
              <w:jc w:val="center"/>
            </w:pPr>
            <w:r>
              <w:t>2021 год</w:t>
            </w:r>
          </w:p>
          <w:p w:rsidR="0074735B" w:rsidRDefault="005A738F" w:rsidP="00613514">
            <w:pPr>
              <w:spacing w:after="0" w:line="259" w:lineRule="auto"/>
              <w:ind w:left="0" w:right="7" w:firstLine="0"/>
              <w:jc w:val="center"/>
            </w:pPr>
            <w:r>
              <w:t>8</w:t>
            </w:r>
            <w:r w:rsidR="009271E7">
              <w:t xml:space="preserve"> педагогов</w:t>
            </w:r>
            <w:r w:rsidR="0074735B">
              <w:t xml:space="preserve"> 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9271E7" w:rsidP="009271E7">
            <w:pPr>
              <w:spacing w:after="0" w:line="259" w:lineRule="auto"/>
              <w:ind w:left="0" w:firstLine="0"/>
              <w:jc w:val="center"/>
            </w:pPr>
            <w:r>
              <w:t>2024 год</w:t>
            </w:r>
          </w:p>
        </w:tc>
      </w:tr>
    </w:tbl>
    <w:p w:rsidR="00EE3B8D" w:rsidRDefault="00EE3B8D" w:rsidP="00077631">
      <w:pPr>
        <w:spacing w:after="0" w:line="259" w:lineRule="auto"/>
        <w:ind w:left="0" w:right="11" w:firstLine="0"/>
        <w:jc w:val="left"/>
      </w:pPr>
    </w:p>
    <w:tbl>
      <w:tblPr>
        <w:tblStyle w:val="TableGrid"/>
        <w:tblW w:w="9359" w:type="dxa"/>
        <w:tblInd w:w="-4" w:type="dxa"/>
        <w:tblCellMar>
          <w:top w:w="13" w:type="dxa"/>
          <w:left w:w="112" w:type="dxa"/>
          <w:right w:w="34" w:type="dxa"/>
        </w:tblCellMar>
        <w:tblLook w:val="04A0" w:firstRow="1" w:lastRow="0" w:firstColumn="1" w:lastColumn="0" w:noHBand="0" w:noVBand="1"/>
      </w:tblPr>
      <w:tblGrid>
        <w:gridCol w:w="3264"/>
        <w:gridCol w:w="2270"/>
        <w:gridCol w:w="3825"/>
      </w:tblGrid>
      <w:tr w:rsidR="0074735B" w:rsidTr="00EE3B8D">
        <w:trPr>
          <w:trHeight w:val="656"/>
        </w:trPr>
        <w:tc>
          <w:tcPr>
            <w:tcW w:w="93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9" w:lineRule="auto"/>
              <w:ind w:left="1100" w:right="1101" w:firstLine="0"/>
              <w:jc w:val="center"/>
            </w:pPr>
            <w:r>
              <w:rPr>
                <w:b/>
              </w:rPr>
              <w:t>Результативность взаимодействия наставнических</w:t>
            </w:r>
            <w:r w:rsidR="00EE3B8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E3B8D">
              <w:rPr>
                <w:b/>
              </w:rPr>
              <w:t xml:space="preserve">пар </w:t>
            </w:r>
          </w:p>
        </w:tc>
      </w:tr>
      <w:tr w:rsidR="0074735B" w:rsidTr="00EE3B8D">
        <w:trPr>
          <w:trHeight w:val="3124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46" w:lineRule="auto"/>
              <w:ind w:left="0" w:right="74" w:firstLine="0"/>
            </w:pPr>
            <w:r>
              <w:t>Количество педагогов, подготовленны</w:t>
            </w:r>
            <w:r w:rsidR="009271E7">
              <w:t>х</w:t>
            </w:r>
            <w:r>
              <w:t xml:space="preserve"> в результате осуществления наставничества к руководству проектами программы развития </w:t>
            </w:r>
          </w:p>
          <w:p w:rsidR="0074735B" w:rsidRDefault="0074735B" w:rsidP="00613514">
            <w:pPr>
              <w:spacing w:after="0" w:line="259" w:lineRule="auto"/>
              <w:ind w:left="0" w:right="75" w:firstLine="0"/>
            </w:pPr>
            <w:r>
              <w:t>образовательной организации, конк</w:t>
            </w:r>
            <w:r w:rsidR="009271E7">
              <w:t xml:space="preserve">урсными </w:t>
            </w:r>
            <w:r>
              <w:t xml:space="preserve"> проектами 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1E7" w:rsidRDefault="009271E7" w:rsidP="009271E7">
            <w:pPr>
              <w:spacing w:after="0" w:line="259" w:lineRule="auto"/>
              <w:ind w:left="0" w:right="7" w:firstLine="0"/>
              <w:jc w:val="center"/>
            </w:pPr>
            <w:r>
              <w:t>2021 год</w:t>
            </w:r>
          </w:p>
          <w:p w:rsidR="009271E7" w:rsidRDefault="009271E7" w:rsidP="009271E7">
            <w:pPr>
              <w:spacing w:after="0" w:line="259" w:lineRule="auto"/>
              <w:ind w:left="0" w:right="7" w:firstLine="0"/>
              <w:jc w:val="center"/>
            </w:pPr>
            <w:r>
              <w:t>0</w:t>
            </w:r>
          </w:p>
          <w:p w:rsidR="009271E7" w:rsidRDefault="009271E7" w:rsidP="009271E7">
            <w:pPr>
              <w:spacing w:after="0" w:line="259" w:lineRule="auto"/>
              <w:ind w:left="0" w:right="7" w:firstLine="0"/>
              <w:jc w:val="center"/>
            </w:pPr>
          </w:p>
          <w:p w:rsidR="0074735B" w:rsidRDefault="0074735B" w:rsidP="00613514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9271E7" w:rsidP="009271E7">
            <w:pPr>
              <w:spacing w:after="0" w:line="259" w:lineRule="auto"/>
              <w:ind w:left="0" w:firstLine="0"/>
              <w:jc w:val="center"/>
            </w:pPr>
            <w:r>
              <w:t>2024 год</w:t>
            </w:r>
          </w:p>
        </w:tc>
      </w:tr>
      <w:tr w:rsidR="0074735B" w:rsidTr="00EE3B8D">
        <w:trPr>
          <w:trHeight w:val="1945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28" w:line="239" w:lineRule="auto"/>
              <w:ind w:left="0" w:firstLine="0"/>
              <w:jc w:val="left"/>
            </w:pPr>
            <w:r>
              <w:lastRenderedPageBreak/>
              <w:t xml:space="preserve">Количество педагогов, подготовленных </w:t>
            </w:r>
          </w:p>
          <w:p w:rsidR="0074735B" w:rsidRDefault="0074735B" w:rsidP="00BE763D">
            <w:pPr>
              <w:spacing w:after="0" w:line="242" w:lineRule="auto"/>
              <w:ind w:left="0" w:firstLine="0"/>
              <w:jc w:val="left"/>
            </w:pPr>
            <w:r>
              <w:t xml:space="preserve">наставниками </w:t>
            </w:r>
            <w:r>
              <w:tab/>
              <w:t xml:space="preserve">и участвующих в конкурсах профессионального </w:t>
            </w:r>
          </w:p>
          <w:p w:rsidR="0074735B" w:rsidRDefault="0074735B" w:rsidP="00BE763D">
            <w:pPr>
              <w:spacing w:after="0" w:line="259" w:lineRule="auto"/>
              <w:ind w:left="0" w:firstLine="0"/>
              <w:jc w:val="left"/>
            </w:pPr>
            <w:r>
              <w:t xml:space="preserve">мастерства </w:t>
            </w:r>
            <w:r w:rsidR="00BE763D">
              <w:t>(очных, заочных, дистанционных)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1E7" w:rsidRDefault="0074735B" w:rsidP="009271E7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  <w:r w:rsidR="009271E7">
              <w:t>2021 год</w:t>
            </w:r>
          </w:p>
          <w:p w:rsidR="009271E7" w:rsidRDefault="00BE763D" w:rsidP="009271E7">
            <w:pPr>
              <w:spacing w:after="0" w:line="259" w:lineRule="auto"/>
              <w:ind w:left="0" w:right="7" w:firstLine="0"/>
              <w:jc w:val="center"/>
            </w:pPr>
            <w:r>
              <w:t>4</w:t>
            </w:r>
          </w:p>
          <w:p w:rsidR="0074735B" w:rsidRDefault="0074735B" w:rsidP="00613514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9271E7" w:rsidP="009271E7">
            <w:pPr>
              <w:spacing w:after="0" w:line="259" w:lineRule="auto"/>
              <w:ind w:left="0" w:firstLine="0"/>
              <w:jc w:val="center"/>
            </w:pPr>
            <w:r>
              <w:t>2024 год</w:t>
            </w:r>
          </w:p>
        </w:tc>
      </w:tr>
      <w:tr w:rsidR="00BE763D" w:rsidTr="00EE3B8D">
        <w:trPr>
          <w:trHeight w:val="467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63D" w:rsidRDefault="00BE763D" w:rsidP="00613514">
            <w:pPr>
              <w:spacing w:after="28" w:line="239" w:lineRule="auto"/>
              <w:ind w:left="0" w:firstLine="0"/>
              <w:jc w:val="left"/>
            </w:pPr>
            <w:r>
              <w:t>Количество  педагогов, подготовленных  наставниками и  принявших  участие  в  исследовательской  и  проектной  деятельности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63D" w:rsidRDefault="00BE763D" w:rsidP="009271E7">
            <w:pPr>
              <w:spacing w:after="0" w:line="259" w:lineRule="auto"/>
              <w:ind w:left="0" w:right="7" w:firstLine="0"/>
              <w:jc w:val="center"/>
            </w:pPr>
            <w:r>
              <w:t>2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63D" w:rsidRDefault="00BE763D" w:rsidP="009271E7">
            <w:pPr>
              <w:spacing w:after="0" w:line="259" w:lineRule="auto"/>
              <w:ind w:left="0" w:firstLine="0"/>
              <w:jc w:val="center"/>
            </w:pPr>
          </w:p>
        </w:tc>
      </w:tr>
      <w:tr w:rsidR="00BE763D" w:rsidTr="00EE3B8D">
        <w:trPr>
          <w:trHeight w:val="467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63D" w:rsidRDefault="00BE763D" w:rsidP="00613514">
            <w:pPr>
              <w:spacing w:after="28" w:line="239" w:lineRule="auto"/>
              <w:ind w:left="0" w:firstLine="0"/>
              <w:jc w:val="left"/>
            </w:pPr>
            <w:r>
              <w:t xml:space="preserve">Количество  педагогов, подготовленных  наставниками и  участвующих  в  </w:t>
            </w:r>
            <w:r w:rsidR="00994FA7">
              <w:t>семинарах, конференциях, совещаниях и др. по  обобщению  своего  опыта  работы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63D" w:rsidRDefault="00EE3B8D" w:rsidP="009271E7">
            <w:pPr>
              <w:spacing w:after="0" w:line="259" w:lineRule="auto"/>
              <w:ind w:left="0" w:right="7" w:firstLine="0"/>
              <w:jc w:val="center"/>
            </w:pPr>
            <w:r>
              <w:t>3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63D" w:rsidRDefault="00BE763D" w:rsidP="009271E7">
            <w:pPr>
              <w:spacing w:after="0" w:line="259" w:lineRule="auto"/>
              <w:ind w:left="0" w:firstLine="0"/>
              <w:jc w:val="center"/>
            </w:pPr>
          </w:p>
        </w:tc>
      </w:tr>
      <w:tr w:rsidR="00BE763D" w:rsidTr="00EE3B8D">
        <w:trPr>
          <w:trHeight w:val="467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63D" w:rsidRDefault="00994FA7" w:rsidP="00613514">
            <w:pPr>
              <w:spacing w:after="28" w:line="239" w:lineRule="auto"/>
              <w:ind w:left="0" w:firstLine="0"/>
              <w:jc w:val="left"/>
            </w:pPr>
            <w:r>
              <w:t xml:space="preserve">Количество  педагогов – наставляемых, работающих  над  самообразованием 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63D" w:rsidRDefault="005A738F" w:rsidP="009271E7">
            <w:pPr>
              <w:spacing w:after="0" w:line="259" w:lineRule="auto"/>
              <w:ind w:left="0" w:right="7" w:firstLine="0"/>
              <w:jc w:val="center"/>
            </w:pPr>
            <w:r>
              <w:t>8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63D" w:rsidRDefault="00BE763D" w:rsidP="009271E7">
            <w:pPr>
              <w:spacing w:after="0" w:line="259" w:lineRule="auto"/>
              <w:ind w:left="0" w:firstLine="0"/>
              <w:jc w:val="center"/>
            </w:pPr>
          </w:p>
        </w:tc>
      </w:tr>
      <w:tr w:rsidR="0074735B" w:rsidTr="00EE3B8D">
        <w:trPr>
          <w:trHeight w:val="1250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BE763D">
            <w:pPr>
              <w:spacing w:after="0" w:line="240" w:lineRule="auto"/>
              <w:ind w:left="0" w:right="77" w:firstLine="0"/>
            </w:pPr>
            <w:r>
              <w:t xml:space="preserve">Количество педагогов, сменивших статус с наставляемого на </w:t>
            </w:r>
          </w:p>
          <w:p w:rsidR="0074735B" w:rsidRDefault="0074735B" w:rsidP="00BE763D">
            <w:pPr>
              <w:spacing w:after="0" w:line="240" w:lineRule="auto"/>
              <w:ind w:left="0" w:firstLine="0"/>
              <w:jc w:val="left"/>
            </w:pPr>
            <w:r>
              <w:t xml:space="preserve">наставника 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1E7" w:rsidRDefault="0074735B" w:rsidP="009271E7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  <w:r w:rsidR="009271E7">
              <w:t>2021 год</w:t>
            </w:r>
          </w:p>
          <w:p w:rsidR="009271E7" w:rsidRDefault="009271E7" w:rsidP="009271E7">
            <w:pPr>
              <w:spacing w:after="0" w:line="259" w:lineRule="auto"/>
              <w:ind w:left="0" w:right="7" w:firstLine="0"/>
              <w:jc w:val="center"/>
            </w:pPr>
            <w:r>
              <w:t>0</w:t>
            </w:r>
          </w:p>
          <w:p w:rsidR="0074735B" w:rsidRDefault="0074735B" w:rsidP="00613514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9271E7" w:rsidP="009271E7">
            <w:pPr>
              <w:spacing w:after="0" w:line="259" w:lineRule="auto"/>
              <w:ind w:left="0" w:firstLine="0"/>
              <w:jc w:val="center"/>
            </w:pPr>
            <w:r>
              <w:t>2024 год</w:t>
            </w:r>
          </w:p>
        </w:tc>
      </w:tr>
      <w:tr w:rsidR="00994FA7" w:rsidTr="00EE3B8D">
        <w:trPr>
          <w:trHeight w:val="391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FA7" w:rsidRDefault="00994FA7" w:rsidP="00BE763D">
            <w:pPr>
              <w:spacing w:after="0" w:line="240" w:lineRule="auto"/>
              <w:ind w:left="0" w:right="77" w:firstLine="0"/>
            </w:pPr>
            <w:r>
              <w:t xml:space="preserve">Количество  педагогов, подготовленных  наставниками и  давшими  открытые  уроки  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FA7" w:rsidRDefault="00EE3B8D" w:rsidP="009271E7">
            <w:pPr>
              <w:spacing w:after="0" w:line="259" w:lineRule="auto"/>
              <w:ind w:left="0" w:right="7" w:firstLine="0"/>
              <w:jc w:val="center"/>
            </w:pPr>
            <w:r>
              <w:t>5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4FA7" w:rsidRDefault="00994FA7" w:rsidP="009271E7">
            <w:pPr>
              <w:spacing w:after="0" w:line="259" w:lineRule="auto"/>
              <w:ind w:left="0" w:firstLine="0"/>
              <w:jc w:val="center"/>
            </w:pPr>
          </w:p>
        </w:tc>
      </w:tr>
      <w:tr w:rsidR="0074735B" w:rsidTr="00EE3B8D">
        <w:trPr>
          <w:trHeight w:val="331"/>
        </w:trPr>
        <w:tc>
          <w:tcPr>
            <w:tcW w:w="93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>Вклад орг</w:t>
            </w:r>
            <w:r w:rsidR="009271E7">
              <w:rPr>
                <w:b/>
              </w:rPr>
              <w:t xml:space="preserve">анизации в развитие муниципальной </w:t>
            </w:r>
            <w:r>
              <w:rPr>
                <w:b/>
              </w:rPr>
              <w:t xml:space="preserve"> практики наставничества </w:t>
            </w:r>
          </w:p>
        </w:tc>
      </w:tr>
      <w:tr w:rsidR="0074735B" w:rsidTr="00EE3B8D">
        <w:trPr>
          <w:trHeight w:val="1938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6" w:lineRule="auto"/>
              <w:ind w:left="0" w:right="70" w:firstLine="0"/>
            </w:pPr>
            <w:r>
              <w:lastRenderedPageBreak/>
              <w:t>Количество педагогических работников, принявших участие в научно-</w:t>
            </w:r>
          </w:p>
          <w:p w:rsidR="0074735B" w:rsidRDefault="0074735B" w:rsidP="00613514">
            <w:pPr>
              <w:spacing w:after="0" w:line="259" w:lineRule="auto"/>
              <w:ind w:left="0" w:right="79" w:firstLine="0"/>
            </w:pPr>
            <w:r>
              <w:t xml:space="preserve">практических мероприятиях по вопросам наставничества в других организациях 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1E7" w:rsidRDefault="0074735B" w:rsidP="009271E7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  <w:r w:rsidR="009271E7">
              <w:t>2021 год</w:t>
            </w:r>
          </w:p>
          <w:p w:rsidR="009271E7" w:rsidRDefault="009271E7" w:rsidP="009271E7">
            <w:pPr>
              <w:spacing w:after="0" w:line="259" w:lineRule="auto"/>
              <w:ind w:left="0" w:right="7" w:firstLine="0"/>
              <w:jc w:val="center"/>
            </w:pPr>
            <w:r>
              <w:t>0</w:t>
            </w:r>
          </w:p>
          <w:p w:rsidR="0074735B" w:rsidRDefault="0074735B" w:rsidP="00613514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9271E7" w:rsidP="009271E7">
            <w:pPr>
              <w:spacing w:after="0" w:line="259" w:lineRule="auto"/>
              <w:ind w:left="0" w:firstLine="0"/>
              <w:jc w:val="center"/>
            </w:pPr>
            <w:r>
              <w:t>2024 год</w:t>
            </w:r>
          </w:p>
        </w:tc>
      </w:tr>
      <w:tr w:rsidR="0074735B" w:rsidTr="00EE3B8D">
        <w:trPr>
          <w:trHeight w:val="1421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9271E7" w:rsidP="00613514">
            <w:pPr>
              <w:spacing w:after="53" w:line="240" w:lineRule="auto"/>
              <w:ind w:left="0" w:firstLine="0"/>
              <w:jc w:val="left"/>
            </w:pPr>
            <w:r>
              <w:t xml:space="preserve">Количество </w:t>
            </w:r>
            <w:r w:rsidR="0074735B">
              <w:t xml:space="preserve">проведенных образовательной </w:t>
            </w:r>
          </w:p>
          <w:p w:rsidR="0074735B" w:rsidRDefault="009271E7" w:rsidP="009271E7">
            <w:pPr>
              <w:tabs>
                <w:tab w:val="right" w:pos="3542"/>
              </w:tabs>
              <w:spacing w:after="0" w:line="259" w:lineRule="auto"/>
              <w:ind w:left="0" w:firstLine="0"/>
              <w:jc w:val="left"/>
            </w:pPr>
            <w:r>
              <w:t xml:space="preserve">организацией </w:t>
            </w:r>
            <w:r w:rsidR="0074735B">
              <w:t xml:space="preserve">мероприятий </w:t>
            </w:r>
          </w:p>
          <w:p w:rsidR="0074735B" w:rsidRDefault="009271E7" w:rsidP="009271E7">
            <w:pPr>
              <w:spacing w:after="0" w:line="259" w:lineRule="auto"/>
              <w:ind w:left="0" w:firstLine="0"/>
            </w:pPr>
            <w:r>
              <w:t xml:space="preserve">по вопросам наставничества 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1E7" w:rsidRPr="001B125A" w:rsidRDefault="0074735B" w:rsidP="00EE3B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  <w:r w:rsidR="00EE3B8D">
              <w:t>2021 год</w:t>
            </w:r>
          </w:p>
          <w:p w:rsidR="0074735B" w:rsidRDefault="0074735B" w:rsidP="00613514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9271E7" w:rsidP="009271E7">
            <w:pPr>
              <w:spacing w:after="0" w:line="259" w:lineRule="auto"/>
              <w:ind w:left="0" w:firstLine="0"/>
              <w:jc w:val="center"/>
            </w:pPr>
            <w:r>
              <w:t>2024 год</w:t>
            </w:r>
          </w:p>
        </w:tc>
      </w:tr>
      <w:tr w:rsidR="0074735B" w:rsidTr="00EE3B8D">
        <w:trPr>
          <w:trHeight w:val="2392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994FA7">
            <w:pPr>
              <w:spacing w:after="45" w:line="246" w:lineRule="auto"/>
              <w:ind w:left="0" w:right="67" w:firstLine="0"/>
            </w:pPr>
            <w:r>
              <w:t>Количество представленных практик наставничества, прошедших положительную профессионально</w:t>
            </w:r>
            <w:r w:rsidR="009271E7">
              <w:t>-</w:t>
            </w:r>
            <w:r>
              <w:t xml:space="preserve">общественную экспертизу на </w:t>
            </w:r>
            <w:r w:rsidR="009271E7">
              <w:t xml:space="preserve">муниципальном, </w:t>
            </w:r>
            <w:r>
              <w:t>региональ</w:t>
            </w:r>
            <w:r w:rsidR="009271E7">
              <w:t>ном  уровне</w:t>
            </w:r>
            <w:r>
              <w:t xml:space="preserve"> 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1E7" w:rsidRDefault="009271E7" w:rsidP="009271E7">
            <w:pPr>
              <w:spacing w:after="0" w:line="259" w:lineRule="auto"/>
              <w:ind w:left="0" w:right="7" w:firstLine="0"/>
              <w:jc w:val="center"/>
            </w:pPr>
            <w:r>
              <w:t>2021 год</w:t>
            </w:r>
          </w:p>
          <w:p w:rsidR="009271E7" w:rsidRDefault="009271E7" w:rsidP="009271E7">
            <w:pPr>
              <w:spacing w:after="0" w:line="259" w:lineRule="auto"/>
              <w:ind w:left="0" w:right="7" w:firstLine="0"/>
              <w:jc w:val="center"/>
            </w:pPr>
            <w:r>
              <w:t>0</w:t>
            </w:r>
          </w:p>
          <w:p w:rsidR="0074735B" w:rsidRDefault="0074735B" w:rsidP="0061351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9271E7" w:rsidP="009271E7">
            <w:pPr>
              <w:spacing w:after="0" w:line="259" w:lineRule="auto"/>
              <w:ind w:left="0" w:firstLine="0"/>
              <w:jc w:val="center"/>
            </w:pPr>
            <w:r>
              <w:t>2024 год</w:t>
            </w:r>
          </w:p>
        </w:tc>
      </w:tr>
    </w:tbl>
    <w:p w:rsidR="0074735B" w:rsidRDefault="0074735B" w:rsidP="0074735B">
      <w:pPr>
        <w:spacing w:after="0" w:line="259" w:lineRule="auto"/>
        <w:ind w:left="0" w:firstLine="0"/>
        <w:jc w:val="left"/>
      </w:pPr>
      <w:r>
        <w:t xml:space="preserve"> </w:t>
      </w:r>
    </w:p>
    <w:p w:rsidR="0074735B" w:rsidRDefault="00077631" w:rsidP="00077631">
      <w:pPr>
        <w:pStyle w:val="2"/>
        <w:ind w:right="22"/>
      </w:pPr>
      <w:r>
        <w:t>4</w:t>
      </w:r>
      <w:r w:rsidR="0074735B">
        <w:t>. ПЛАН РЕАЛИЗАЦИИ МЕРОПРИ</w:t>
      </w:r>
      <w:r w:rsidR="009271E7">
        <w:t>ЯТИЙ ПРОГРАММЫ НАСТАВНИЧЕСТВА «</w:t>
      </w:r>
      <w:r w:rsidR="00EE3B8D">
        <w:t>ПЕДАГОГ - ПЕДАГОГ</w:t>
      </w:r>
      <w:r w:rsidR="0074735B">
        <w:t xml:space="preserve">» </w:t>
      </w:r>
    </w:p>
    <w:p w:rsidR="0074735B" w:rsidRDefault="0074735B" w:rsidP="0074735B">
      <w:pPr>
        <w:spacing w:after="17"/>
        <w:ind w:left="-5"/>
        <w:jc w:val="left"/>
      </w:pPr>
      <w:r>
        <w:rPr>
          <w:b/>
        </w:rPr>
        <w:t xml:space="preserve">Ожидаемые результаты </w:t>
      </w:r>
    </w:p>
    <w:p w:rsidR="0074735B" w:rsidRDefault="0074735B" w:rsidP="00EE3B8D">
      <w:pPr>
        <w:ind w:left="0" w:right="9" w:firstLine="0"/>
      </w:pPr>
      <w:r>
        <w:t>Результатом правильной организации работы наставни</w:t>
      </w:r>
      <w:r w:rsidR="0063092D">
        <w:t>ков будет высокий уровень включё</w:t>
      </w:r>
      <w:r>
        <w:t xml:space="preserve">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 </w:t>
      </w:r>
    </w:p>
    <w:p w:rsidR="0074735B" w:rsidRDefault="0074735B" w:rsidP="00EE3B8D">
      <w:pPr>
        <w:ind w:left="0" w:right="9" w:firstLine="0"/>
      </w:pPr>
      <w:r>
        <w:t xml:space="preserve">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74735B" w:rsidRDefault="0074735B" w:rsidP="0074735B">
      <w:pPr>
        <w:spacing w:after="35"/>
        <w:ind w:right="9"/>
      </w:pPr>
      <w:r>
        <w:t xml:space="preserve">Среди оцениваемых результатов: </w:t>
      </w:r>
    </w:p>
    <w:p w:rsidR="0074735B" w:rsidRDefault="00EE3B8D" w:rsidP="00EE3B8D">
      <w:pPr>
        <w:spacing w:after="31"/>
        <w:ind w:right="9"/>
      </w:pPr>
      <w:r>
        <w:lastRenderedPageBreak/>
        <w:t>1)</w:t>
      </w:r>
      <w:r w:rsidR="0063092D">
        <w:t>повышение уровня удовлетворё</w:t>
      </w:r>
      <w:r w:rsidR="0074735B">
        <w:t xml:space="preserve">нности собственной работой и улучшение психоэмоционального состояния; </w:t>
      </w:r>
    </w:p>
    <w:p w:rsidR="0063092D" w:rsidRDefault="00EE3B8D" w:rsidP="00EE3B8D">
      <w:pPr>
        <w:spacing w:after="40"/>
        <w:ind w:right="9"/>
      </w:pPr>
      <w:r>
        <w:t>2)</w:t>
      </w:r>
      <w:r w:rsidR="0074735B">
        <w:t xml:space="preserve">рост числа специалистов, желающих продолжать свою работу в качестве педагога в данном коллективе / образовательной организации;  </w:t>
      </w:r>
    </w:p>
    <w:p w:rsidR="0074735B" w:rsidRDefault="00EE3B8D" w:rsidP="00EE3B8D">
      <w:pPr>
        <w:spacing w:after="40"/>
        <w:ind w:right="9"/>
      </w:pPr>
      <w:r w:rsidRPr="00EE3B8D">
        <w:rPr>
          <w:rFonts w:eastAsia="Arial"/>
        </w:rPr>
        <w:t>3)</w:t>
      </w:r>
      <w:r w:rsidR="0074735B">
        <w:rPr>
          <w:rFonts w:ascii="Arial" w:eastAsia="Arial" w:hAnsi="Arial" w:cs="Arial"/>
        </w:rPr>
        <w:t xml:space="preserve"> </w:t>
      </w:r>
      <w:r w:rsidR="0074735B">
        <w:t xml:space="preserve">качественный рост успеваемости и улучшение поведения в подшефных наставляемым классах; </w:t>
      </w:r>
    </w:p>
    <w:p w:rsidR="0074735B" w:rsidRDefault="00EE3B8D" w:rsidP="00EE3B8D">
      <w:pPr>
        <w:spacing w:after="31"/>
        <w:ind w:right="9"/>
      </w:pPr>
      <w:r>
        <w:t>4)</w:t>
      </w:r>
      <w:r w:rsidR="0074735B">
        <w:t xml:space="preserve">сокращение числа конфликтов с педагогическим и родительским сообществами; </w:t>
      </w:r>
    </w:p>
    <w:p w:rsidR="00077631" w:rsidRPr="00077631" w:rsidRDefault="00EE3B8D" w:rsidP="00077631">
      <w:pPr>
        <w:ind w:right="9"/>
      </w:pPr>
      <w:r>
        <w:t>5)</w:t>
      </w:r>
      <w:r w:rsidR="0074735B">
        <w:t xml:space="preserve">рост числа собственных профессиональных работ: статей, исследований, методических практик молодого </w:t>
      </w:r>
      <w:r w:rsidR="00077631">
        <w:t xml:space="preserve">специалиста. </w:t>
      </w:r>
    </w:p>
    <w:p w:rsidR="0074735B" w:rsidRDefault="0074735B" w:rsidP="00EE3B8D">
      <w:pPr>
        <w:spacing w:after="0" w:line="259" w:lineRule="auto"/>
        <w:ind w:left="0" w:firstLine="0"/>
        <w:jc w:val="left"/>
      </w:pPr>
      <w:r>
        <w:rPr>
          <w:b/>
        </w:rPr>
        <w:t xml:space="preserve">План реализации мероприятий программы наставничества  </w:t>
      </w:r>
    </w:p>
    <w:tbl>
      <w:tblPr>
        <w:tblStyle w:val="TableGrid"/>
        <w:tblW w:w="9755" w:type="dxa"/>
        <w:tblInd w:w="-112" w:type="dxa"/>
        <w:tblCellMar>
          <w:top w:w="13" w:type="dxa"/>
          <w:left w:w="112" w:type="dxa"/>
          <w:right w:w="27" w:type="dxa"/>
        </w:tblCellMar>
        <w:tblLook w:val="04A0" w:firstRow="1" w:lastRow="0" w:firstColumn="1" w:lastColumn="0" w:noHBand="0" w:noVBand="1"/>
      </w:tblPr>
      <w:tblGrid>
        <w:gridCol w:w="814"/>
        <w:gridCol w:w="4114"/>
        <w:gridCol w:w="1707"/>
        <w:gridCol w:w="3120"/>
      </w:tblGrid>
      <w:tr w:rsidR="0074735B" w:rsidTr="00613514">
        <w:trPr>
          <w:trHeight w:val="972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24" w:line="259" w:lineRule="auto"/>
              <w:ind w:left="158" w:firstLine="0"/>
              <w:jc w:val="left"/>
            </w:pPr>
            <w:r>
              <w:rPr>
                <w:b/>
              </w:rPr>
              <w:t xml:space="preserve">№ </w:t>
            </w:r>
          </w:p>
          <w:p w:rsidR="0074735B" w:rsidRDefault="0074735B" w:rsidP="00613514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9" w:lineRule="auto"/>
              <w:ind w:left="17" w:hanging="17"/>
              <w:jc w:val="center"/>
            </w:pPr>
            <w:r>
              <w:rPr>
                <w:b/>
              </w:rPr>
              <w:t xml:space="preserve">Наименование мероприятия/ виды деятельности по его подготовке и организации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74735B" w:rsidTr="00613514">
        <w:trPr>
          <w:trHeight w:val="10322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077631">
            <w:pPr>
              <w:spacing w:after="27" w:line="240" w:lineRule="auto"/>
              <w:ind w:right="78"/>
            </w:pPr>
            <w:r>
              <w:t>Представление</w:t>
            </w:r>
            <w:r w:rsidR="0063092D">
              <w:t xml:space="preserve"> молодых педагогов, </w:t>
            </w:r>
            <w:r>
              <w:t xml:space="preserve">заполнение информационной карты. </w:t>
            </w:r>
          </w:p>
          <w:p w:rsidR="0074735B" w:rsidRDefault="0063092D" w:rsidP="00077631">
            <w:pPr>
              <w:spacing w:after="31" w:line="240" w:lineRule="auto"/>
              <w:ind w:right="65"/>
            </w:pPr>
            <w:r>
              <w:t>Беседа: традиции школы</w:t>
            </w:r>
            <w:r w:rsidR="002A38F9">
              <w:t>, б</w:t>
            </w:r>
            <w:r w:rsidR="0074735B">
              <w:t>лижа</w:t>
            </w:r>
            <w:r>
              <w:t>йшие и перспективные планы школы</w:t>
            </w:r>
            <w:r w:rsidR="0074735B">
              <w:t xml:space="preserve">. </w:t>
            </w:r>
          </w:p>
          <w:p w:rsidR="00357FAE" w:rsidRDefault="0063092D" w:rsidP="00077631">
            <w:pPr>
              <w:spacing w:after="0" w:line="240" w:lineRule="auto"/>
            </w:pPr>
            <w:r>
              <w:t>Инструктаж: нормативно – правовая база (</w:t>
            </w:r>
            <w:r w:rsidR="00357FAE">
              <w:t xml:space="preserve">образовательные </w:t>
            </w:r>
            <w:r>
              <w:t xml:space="preserve">программы, </w:t>
            </w:r>
            <w:r w:rsidR="0074735B">
              <w:t xml:space="preserve"> государственные стандарты), правила внутреннего распорядка. </w:t>
            </w:r>
          </w:p>
          <w:p w:rsidR="0074735B" w:rsidRDefault="0074735B" w:rsidP="00077631">
            <w:pPr>
              <w:spacing w:after="2" w:line="240" w:lineRule="auto"/>
              <w:ind w:right="76"/>
            </w:pPr>
            <w:r>
              <w:t xml:space="preserve">Закрепление за молодыми специалистами </w:t>
            </w:r>
            <w:r w:rsidR="00357FAE">
              <w:t>(и вновь  прибывшими)</w:t>
            </w:r>
            <w:r>
              <w:t xml:space="preserve">наставников. </w:t>
            </w:r>
          </w:p>
          <w:p w:rsidR="0074735B" w:rsidRDefault="0074735B" w:rsidP="00077631">
            <w:pPr>
              <w:spacing w:after="0" w:line="240" w:lineRule="auto"/>
            </w:pPr>
            <w:r>
              <w:t xml:space="preserve">Определение </w:t>
            </w:r>
            <w:r>
              <w:tab/>
              <w:t xml:space="preserve">темы </w:t>
            </w:r>
            <w:r>
              <w:tab/>
              <w:t xml:space="preserve">по самообразованию. </w:t>
            </w:r>
          </w:p>
          <w:p w:rsidR="00357FAE" w:rsidRDefault="0063092D" w:rsidP="00077631">
            <w:pPr>
              <w:spacing w:after="0" w:line="240" w:lineRule="auto"/>
              <w:ind w:left="7" w:right="72" w:firstLine="0"/>
            </w:pPr>
            <w:r w:rsidRPr="00357FAE">
              <w:rPr>
                <w:b/>
                <w:u w:val="single"/>
              </w:rPr>
              <w:t>Практические занятия:</w:t>
            </w:r>
            <w:r>
              <w:t xml:space="preserve"> п</w:t>
            </w:r>
            <w:r w:rsidR="0074735B">
              <w:t xml:space="preserve">ланирование и организация работы по предмету (изучение основных тем </w:t>
            </w:r>
            <w:r w:rsidR="00357FAE">
              <w:t xml:space="preserve">рабочих </w:t>
            </w:r>
            <w:r w:rsidR="0074735B">
              <w:t>программ, составление ра</w:t>
            </w:r>
            <w:r w:rsidR="002A38F9">
              <w:t xml:space="preserve">бочих программ, </w:t>
            </w:r>
            <w:r w:rsidR="005A2847">
              <w:t xml:space="preserve">планов  работы  с  мотивированными  и  слабыми  учащимися, плана  работы  по  самообразованию; </w:t>
            </w:r>
            <w:r w:rsidR="002A38F9">
              <w:t xml:space="preserve">знакомство с учебной и </w:t>
            </w:r>
            <w:r w:rsidR="0074735B">
              <w:t xml:space="preserve"> методической литер</w:t>
            </w:r>
            <w:r w:rsidR="002A38F9">
              <w:t>атурой, поурочное планирование).</w:t>
            </w:r>
          </w:p>
          <w:p w:rsidR="0074735B" w:rsidRDefault="002A38F9" w:rsidP="00077631">
            <w:pPr>
              <w:spacing w:after="0" w:line="240" w:lineRule="auto"/>
              <w:ind w:left="7" w:right="72" w:firstLine="0"/>
            </w:pPr>
            <w:r>
              <w:t>Изучение инструкций: как вести электронный</w:t>
            </w:r>
            <w:r w:rsidR="0074735B">
              <w:t xml:space="preserve"> жу</w:t>
            </w:r>
            <w:r>
              <w:t>рнал, личные дела обучающихся; в</w:t>
            </w:r>
            <w:r w:rsidR="0074735B">
              <w:t xml:space="preserve">ыполнение единых требований к ведению дневников и тетрадей.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63092D" w:rsidP="00613514">
            <w:pPr>
              <w:spacing w:after="0" w:line="259" w:lineRule="auto"/>
              <w:ind w:left="7" w:firstLine="0"/>
              <w:jc w:val="left"/>
            </w:pPr>
            <w:r>
              <w:t>А</w:t>
            </w:r>
            <w:r w:rsidR="0074735B">
              <w:t>вгуст</w:t>
            </w:r>
            <w:r>
              <w:t>-</w:t>
            </w:r>
            <w:r w:rsidR="0074735B">
              <w:t xml:space="preserve">сентябрь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63092D" w:rsidP="00613514">
            <w:pPr>
              <w:spacing w:after="61" w:line="234" w:lineRule="auto"/>
              <w:ind w:left="0" w:firstLine="0"/>
            </w:pPr>
            <w:r>
              <w:t>Директор школы, заместитель директора</w:t>
            </w:r>
            <w:r w:rsidR="0074735B">
              <w:t xml:space="preserve">, </w:t>
            </w:r>
          </w:p>
          <w:p w:rsidR="0074735B" w:rsidRDefault="0074735B" w:rsidP="00613514">
            <w:pPr>
              <w:spacing w:after="0" w:line="278" w:lineRule="auto"/>
              <w:ind w:left="0" w:firstLine="0"/>
              <w:jc w:val="left"/>
            </w:pPr>
            <w:r>
              <w:t xml:space="preserve">руководитель </w:t>
            </w:r>
            <w:r w:rsidR="0063092D">
              <w:t>Ш</w:t>
            </w:r>
            <w:r>
              <w:t xml:space="preserve">МО, наставники </w:t>
            </w:r>
          </w:p>
          <w:p w:rsidR="0074735B" w:rsidRDefault="0074735B" w:rsidP="006135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E2BFB" w:rsidTr="00BE2BFB">
        <w:trPr>
          <w:trHeight w:val="121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61351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077631">
            <w:pPr>
              <w:spacing w:after="27" w:line="240" w:lineRule="auto"/>
              <w:ind w:right="78"/>
            </w:pPr>
            <w:r>
              <w:t xml:space="preserve">Оказание  социально – психологической  помощи </w:t>
            </w:r>
            <w:r w:rsidR="006560D2">
              <w:t>молодым (вновь  прибывшим) специалистам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613514">
            <w:pPr>
              <w:spacing w:after="0" w:line="259" w:lineRule="auto"/>
              <w:ind w:left="7" w:firstLine="0"/>
              <w:jc w:val="left"/>
            </w:pPr>
            <w:r>
              <w:t xml:space="preserve">В течение  года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613514">
            <w:pPr>
              <w:spacing w:after="61" w:line="234" w:lineRule="auto"/>
              <w:ind w:left="0" w:firstLine="0"/>
            </w:pPr>
            <w:r>
              <w:t>Социальный  педагог</w:t>
            </w:r>
          </w:p>
          <w:p w:rsidR="00BE2BFB" w:rsidRDefault="00BE2BFB" w:rsidP="00613514">
            <w:pPr>
              <w:spacing w:after="61" w:line="234" w:lineRule="auto"/>
              <w:ind w:left="0" w:firstLine="0"/>
            </w:pPr>
            <w:r>
              <w:t>Педагог - психолог</w:t>
            </w:r>
          </w:p>
        </w:tc>
      </w:tr>
      <w:tr w:rsidR="0074735B" w:rsidTr="00077631">
        <w:trPr>
          <w:trHeight w:val="1540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74735B" w:rsidP="006135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357FAE" w:rsidP="00077631">
            <w:pPr>
              <w:spacing w:after="0" w:line="240" w:lineRule="auto"/>
              <w:jc w:val="left"/>
            </w:pPr>
            <w:r>
              <w:t xml:space="preserve">Организация </w:t>
            </w:r>
            <w:r>
              <w:tab/>
              <w:t>работы наставников, составление  плана  работы</w:t>
            </w:r>
            <w:r w:rsidR="00077631">
              <w:t>.</w:t>
            </w:r>
            <w:r w:rsidR="0074735B">
              <w:t xml:space="preserve"> </w:t>
            </w:r>
          </w:p>
          <w:p w:rsidR="002A38F9" w:rsidRDefault="002A38F9" w:rsidP="00077631">
            <w:pPr>
              <w:spacing w:after="0" w:line="240" w:lineRule="auto"/>
              <w:jc w:val="left"/>
            </w:pPr>
            <w:r>
              <w:t xml:space="preserve">Составление </w:t>
            </w:r>
            <w:r>
              <w:tab/>
              <w:t xml:space="preserve">плана </w:t>
            </w:r>
            <w:r w:rsidR="0074735B">
              <w:t xml:space="preserve">работы молодого специалиста.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357FAE" w:rsidP="00613514">
            <w:pPr>
              <w:spacing w:after="0" w:line="259" w:lineRule="auto"/>
              <w:ind w:left="7" w:firstLine="0"/>
              <w:jc w:val="left"/>
            </w:pPr>
            <w:r>
              <w:t>С</w:t>
            </w:r>
            <w:r w:rsidR="002A38F9">
              <w:t>ентябрь</w:t>
            </w:r>
            <w:r>
              <w:t xml:space="preserve"> </w:t>
            </w:r>
            <w:r w:rsidR="0074735B">
              <w:t xml:space="preserve">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735B" w:rsidRDefault="002A38F9" w:rsidP="00613514">
            <w:pPr>
              <w:spacing w:after="0" w:line="276" w:lineRule="auto"/>
              <w:ind w:left="0" w:firstLine="0"/>
              <w:jc w:val="left"/>
            </w:pPr>
            <w:r>
              <w:t xml:space="preserve">Заместитель </w:t>
            </w:r>
            <w:r w:rsidR="0074735B">
              <w:t xml:space="preserve"> дир</w:t>
            </w:r>
            <w:r>
              <w:t>ектора</w:t>
            </w:r>
            <w:r w:rsidR="0074735B">
              <w:t xml:space="preserve">,  руководитель </w:t>
            </w:r>
            <w:r>
              <w:t>Ш</w:t>
            </w:r>
            <w:r w:rsidR="0074735B">
              <w:t xml:space="preserve">МО, наставники </w:t>
            </w:r>
          </w:p>
          <w:p w:rsidR="0074735B" w:rsidRDefault="0074735B" w:rsidP="006135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57FAE" w:rsidTr="00357FAE">
        <w:trPr>
          <w:trHeight w:val="266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FAE" w:rsidRDefault="00357FAE" w:rsidP="0061351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2847" w:rsidRDefault="005A2847" w:rsidP="00077631">
            <w:pPr>
              <w:spacing w:after="32" w:line="255" w:lineRule="auto"/>
              <w:ind w:right="80"/>
            </w:pPr>
            <w:r>
              <w:t>Посещение  уроков (взаимопосещение)</w:t>
            </w:r>
            <w:r w:rsidR="00077631">
              <w:t>.</w:t>
            </w:r>
          </w:p>
          <w:p w:rsidR="00357FAE" w:rsidRDefault="00357FAE" w:rsidP="00077631">
            <w:pPr>
              <w:spacing w:after="32" w:line="255" w:lineRule="auto"/>
              <w:ind w:right="80"/>
            </w:pPr>
            <w:r>
              <w:t xml:space="preserve">Выявление профессиональных затруднений в работе на начало года. </w:t>
            </w:r>
          </w:p>
          <w:p w:rsidR="005A2847" w:rsidRDefault="005A2847" w:rsidP="00077631">
            <w:pPr>
              <w:spacing w:after="32" w:line="255" w:lineRule="auto"/>
              <w:ind w:right="80"/>
            </w:pPr>
            <w:r>
              <w:t xml:space="preserve">Обучение составлению  отчётности  по  окончании четверти </w:t>
            </w:r>
          </w:p>
          <w:p w:rsidR="005A2847" w:rsidRDefault="005A2847" w:rsidP="00077631">
            <w:pPr>
              <w:spacing w:after="32" w:line="255" w:lineRule="auto"/>
              <w:ind w:right="80"/>
            </w:pPr>
            <w:r>
              <w:t xml:space="preserve">Изучение  Положения  о  текущей  и  промежуточной  аттестации  обучающихся </w:t>
            </w:r>
          </w:p>
          <w:p w:rsidR="005A2847" w:rsidRDefault="005A2847" w:rsidP="00077631">
            <w:pPr>
              <w:spacing w:after="32" w:line="255" w:lineRule="auto"/>
              <w:ind w:right="80"/>
            </w:pPr>
            <w:r>
              <w:t>Практикум: знакомство  с  методикой  подготовки  обучающихся  к  олимпиадам  и  конкурсам</w:t>
            </w:r>
            <w:r w:rsidR="00077631">
              <w:t>.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FAE" w:rsidRDefault="00357FAE" w:rsidP="00077631">
            <w:pPr>
              <w:spacing w:after="0" w:line="259" w:lineRule="auto"/>
              <w:ind w:left="7" w:firstLine="0"/>
            </w:pPr>
            <w:r>
              <w:t xml:space="preserve">Сентябрь-октябрь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2847" w:rsidRDefault="005A2847" w:rsidP="00077631">
            <w:pPr>
              <w:spacing w:after="0" w:line="276" w:lineRule="auto"/>
              <w:ind w:left="0" w:firstLine="0"/>
            </w:pPr>
            <w:r>
              <w:t>Заместитель  директора,</w:t>
            </w:r>
          </w:p>
          <w:p w:rsidR="005A2847" w:rsidRDefault="005A2847" w:rsidP="00077631">
            <w:pPr>
              <w:spacing w:after="0" w:line="276" w:lineRule="auto"/>
              <w:ind w:left="0" w:firstLine="0"/>
            </w:pPr>
            <w:r>
              <w:t xml:space="preserve">наставники </w:t>
            </w:r>
          </w:p>
          <w:p w:rsidR="00357FAE" w:rsidRDefault="00357FAE" w:rsidP="00077631">
            <w:pPr>
              <w:spacing w:after="0" w:line="276" w:lineRule="auto"/>
              <w:ind w:left="0" w:firstLine="0"/>
            </w:pPr>
          </w:p>
        </w:tc>
      </w:tr>
      <w:tr w:rsidR="00357FAE" w:rsidTr="00357FAE">
        <w:trPr>
          <w:trHeight w:val="266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FAE" w:rsidRDefault="00357FAE" w:rsidP="0061351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FAE" w:rsidRDefault="00357FAE" w:rsidP="00077631">
            <w:pPr>
              <w:spacing w:after="0" w:line="239" w:lineRule="auto"/>
            </w:pPr>
            <w:r>
              <w:t>Анализ учебно-воспитательной и методической работы молодых специалистов</w:t>
            </w:r>
            <w:r w:rsidR="00077631">
              <w:t>.</w:t>
            </w:r>
          </w:p>
          <w:p w:rsidR="00BE2BFB" w:rsidRDefault="00BE2BFB" w:rsidP="00077631">
            <w:pPr>
              <w:spacing w:after="0" w:line="239" w:lineRule="auto"/>
            </w:pPr>
            <w:r>
              <w:t>Планирование  участия  в  конкурсах  профессионального  мастерства</w:t>
            </w:r>
            <w:r w:rsidR="00077631">
              <w:t>.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7FAE" w:rsidRDefault="00357FAE" w:rsidP="00613514">
            <w:pPr>
              <w:spacing w:after="0" w:line="259" w:lineRule="auto"/>
              <w:ind w:left="7" w:firstLine="0"/>
              <w:jc w:val="left"/>
            </w:pPr>
            <w:r>
              <w:t xml:space="preserve">Декабрь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2847" w:rsidRDefault="005A2847" w:rsidP="00613514">
            <w:pPr>
              <w:spacing w:after="0" w:line="276" w:lineRule="auto"/>
              <w:ind w:left="0" w:firstLine="0"/>
              <w:jc w:val="left"/>
            </w:pPr>
            <w:r>
              <w:t>Заместитель  директора,</w:t>
            </w:r>
          </w:p>
          <w:p w:rsidR="005A2847" w:rsidRDefault="005A2847" w:rsidP="005A2847">
            <w:pPr>
              <w:spacing w:after="0" w:line="276" w:lineRule="auto"/>
              <w:ind w:left="0" w:firstLine="0"/>
              <w:jc w:val="left"/>
            </w:pPr>
            <w:r>
              <w:t xml:space="preserve">наставники </w:t>
            </w:r>
          </w:p>
          <w:p w:rsidR="00357FAE" w:rsidRDefault="005A2847" w:rsidP="00613514">
            <w:pPr>
              <w:spacing w:after="0" w:line="276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5A2847" w:rsidTr="00357FAE">
        <w:trPr>
          <w:trHeight w:val="266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2847" w:rsidRDefault="005A2847" w:rsidP="0061351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2847" w:rsidRDefault="005A2847" w:rsidP="00077631">
            <w:pPr>
              <w:spacing w:after="0" w:line="239" w:lineRule="auto"/>
            </w:pPr>
            <w:r>
              <w:t>Беседа: организация  индивидуальной  работы  с  различными  категориями  обучающихся</w:t>
            </w:r>
            <w:r w:rsidR="00BE2BFB">
              <w:t xml:space="preserve"> (мотивированные, слабая мотивация, по  проектной  деятельности, конкурсы  творческие, предметные)</w:t>
            </w:r>
            <w:r w:rsidR="00077631">
              <w:t>.</w:t>
            </w:r>
          </w:p>
          <w:p w:rsidR="00BE2BFB" w:rsidRDefault="00BE2BFB" w:rsidP="00077631">
            <w:pPr>
              <w:spacing w:after="0" w:line="239" w:lineRule="auto"/>
            </w:pPr>
            <w:r>
              <w:t>Беседа: работа  по  самообразованию</w:t>
            </w:r>
            <w:r w:rsidR="00077631">
              <w:t>.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2847" w:rsidRDefault="005A2847" w:rsidP="00613514">
            <w:pPr>
              <w:spacing w:after="0" w:line="259" w:lineRule="auto"/>
              <w:ind w:left="7" w:firstLine="0"/>
              <w:jc w:val="left"/>
            </w:pPr>
            <w:r>
              <w:t xml:space="preserve">Январь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BE2BFB">
            <w:pPr>
              <w:spacing w:after="0" w:line="276" w:lineRule="auto"/>
              <w:ind w:left="0" w:firstLine="0"/>
              <w:jc w:val="left"/>
            </w:pPr>
            <w:r>
              <w:t>Заместитель  директора,</w:t>
            </w:r>
          </w:p>
          <w:p w:rsidR="00BE2BFB" w:rsidRDefault="00BE2BFB" w:rsidP="00BE2BFB">
            <w:pPr>
              <w:spacing w:after="0" w:line="276" w:lineRule="auto"/>
              <w:ind w:left="0" w:firstLine="0"/>
              <w:jc w:val="left"/>
            </w:pPr>
            <w:r>
              <w:t xml:space="preserve">наставники </w:t>
            </w:r>
          </w:p>
          <w:p w:rsidR="005A2847" w:rsidRDefault="005A2847" w:rsidP="00613514">
            <w:pPr>
              <w:spacing w:after="0" w:line="276" w:lineRule="auto"/>
              <w:ind w:left="0" w:firstLine="0"/>
              <w:jc w:val="left"/>
            </w:pPr>
          </w:p>
        </w:tc>
      </w:tr>
      <w:tr w:rsidR="005A2847" w:rsidTr="00357FAE">
        <w:trPr>
          <w:trHeight w:val="266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2847" w:rsidRDefault="005A2847" w:rsidP="0061351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2847" w:rsidRDefault="005A2847" w:rsidP="00077631">
            <w:pPr>
              <w:spacing w:after="0" w:line="239" w:lineRule="auto"/>
            </w:pPr>
            <w:r>
              <w:t>Посещение  уроков  молодого  специалиста, обучение  самоанализу  урока</w:t>
            </w:r>
            <w:r w:rsidR="00BE2BFB">
              <w:t>, индивидуальные  беседы и консультации</w:t>
            </w:r>
            <w:r w:rsidR="00077631">
              <w:t>.</w:t>
            </w:r>
          </w:p>
          <w:p w:rsidR="00BE2BFB" w:rsidRDefault="005A2847" w:rsidP="00077631">
            <w:pPr>
              <w:spacing w:after="0" w:line="239" w:lineRule="auto"/>
            </w:pPr>
            <w:r>
              <w:t>Планирование  участия  в  методической  работе  РМО</w:t>
            </w:r>
            <w:r w:rsidR="00077631">
              <w:t>.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2847" w:rsidRDefault="005A2847" w:rsidP="00613514">
            <w:pPr>
              <w:spacing w:after="0" w:line="259" w:lineRule="auto"/>
              <w:ind w:left="7" w:firstLine="0"/>
              <w:jc w:val="left"/>
            </w:pPr>
            <w:r>
              <w:t xml:space="preserve">Февраль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BE2BFB">
            <w:pPr>
              <w:spacing w:after="0" w:line="276" w:lineRule="auto"/>
              <w:ind w:left="0" w:firstLine="0"/>
              <w:jc w:val="left"/>
            </w:pPr>
            <w:r>
              <w:t>Заместитель  директора,</w:t>
            </w:r>
          </w:p>
          <w:p w:rsidR="00BE2BFB" w:rsidRDefault="00BE2BFB" w:rsidP="00BE2BFB">
            <w:pPr>
              <w:spacing w:after="0" w:line="276" w:lineRule="auto"/>
              <w:ind w:left="0" w:firstLine="0"/>
              <w:jc w:val="left"/>
            </w:pPr>
            <w:r>
              <w:t xml:space="preserve">наставники </w:t>
            </w:r>
          </w:p>
          <w:p w:rsidR="005A2847" w:rsidRDefault="005A2847" w:rsidP="00613514">
            <w:pPr>
              <w:spacing w:after="0" w:line="276" w:lineRule="auto"/>
              <w:ind w:left="0" w:firstLine="0"/>
              <w:jc w:val="left"/>
            </w:pPr>
          </w:p>
        </w:tc>
      </w:tr>
      <w:tr w:rsidR="005A2847" w:rsidTr="00357FAE">
        <w:trPr>
          <w:trHeight w:val="266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2847" w:rsidRDefault="005A2847" w:rsidP="0061351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2847" w:rsidRDefault="00BE2BFB" w:rsidP="00077631">
            <w:pPr>
              <w:spacing w:after="0" w:line="239" w:lineRule="auto"/>
            </w:pPr>
            <w:r>
              <w:t>Беседа: виды  контроля  на  разных  этапах  урока</w:t>
            </w:r>
            <w:r w:rsidR="00077631">
              <w:t>.</w:t>
            </w:r>
          </w:p>
          <w:p w:rsidR="00BE2BFB" w:rsidRDefault="00BE2BFB" w:rsidP="00077631">
            <w:pPr>
              <w:spacing w:after="0" w:line="239" w:lineRule="auto"/>
            </w:pPr>
            <w:r>
              <w:t>Использование  инновационных технологий</w:t>
            </w:r>
            <w:r w:rsidR="00077631">
              <w:t>.</w:t>
            </w:r>
            <w:r>
              <w:t xml:space="preserve"> </w:t>
            </w:r>
          </w:p>
          <w:p w:rsidR="00BE2BFB" w:rsidRDefault="00BE2BFB" w:rsidP="00077631">
            <w:pPr>
              <w:spacing w:after="0" w:line="239" w:lineRule="auto"/>
            </w:pPr>
            <w:r>
              <w:t xml:space="preserve">Участие  в  работе  ШМО, РМО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2847" w:rsidRDefault="00BE2BFB" w:rsidP="00613514">
            <w:pPr>
              <w:spacing w:after="0" w:line="259" w:lineRule="auto"/>
              <w:ind w:left="7" w:firstLine="0"/>
              <w:jc w:val="left"/>
            </w:pPr>
            <w:r>
              <w:t xml:space="preserve">Март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BE2BFB">
            <w:pPr>
              <w:spacing w:after="0" w:line="276" w:lineRule="auto"/>
              <w:ind w:left="0" w:firstLine="0"/>
              <w:jc w:val="left"/>
            </w:pPr>
            <w:r>
              <w:t>Заместитель  директора,</w:t>
            </w:r>
          </w:p>
          <w:p w:rsidR="00BE2BFB" w:rsidRDefault="00BE2BFB" w:rsidP="00BE2BFB">
            <w:pPr>
              <w:spacing w:after="0" w:line="276" w:lineRule="auto"/>
              <w:ind w:left="0" w:firstLine="0"/>
              <w:jc w:val="left"/>
            </w:pPr>
            <w:r>
              <w:t xml:space="preserve">Наставники, руководители ШМО </w:t>
            </w:r>
          </w:p>
          <w:p w:rsidR="005A2847" w:rsidRDefault="005A2847" w:rsidP="00613514">
            <w:pPr>
              <w:spacing w:after="0" w:line="276" w:lineRule="auto"/>
              <w:ind w:left="0" w:firstLine="0"/>
              <w:jc w:val="left"/>
            </w:pPr>
          </w:p>
        </w:tc>
      </w:tr>
      <w:tr w:rsidR="00BE2BFB" w:rsidTr="00357FAE">
        <w:trPr>
          <w:trHeight w:val="266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61351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077631">
            <w:pPr>
              <w:spacing w:after="0" w:line="239" w:lineRule="auto"/>
            </w:pPr>
            <w:r>
              <w:t>Участие  в  проектной  и  исследовательской  деятельности</w:t>
            </w:r>
            <w:r w:rsidR="00077631">
              <w:t>.</w:t>
            </w:r>
          </w:p>
          <w:p w:rsidR="00BE2BFB" w:rsidRDefault="00BE2BFB" w:rsidP="00077631">
            <w:pPr>
              <w:spacing w:after="0" w:line="239" w:lineRule="auto"/>
            </w:pPr>
            <w:r>
              <w:t>Взаимопосещение  уроков, индивидуальные  беседы</w:t>
            </w:r>
            <w:r w:rsidR="00077631">
              <w:t>.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613514">
            <w:pPr>
              <w:spacing w:after="0" w:line="259" w:lineRule="auto"/>
              <w:ind w:left="7" w:firstLine="0"/>
              <w:jc w:val="left"/>
            </w:pPr>
            <w:r>
              <w:t xml:space="preserve">Апрель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BE2BFB">
            <w:pPr>
              <w:spacing w:after="0" w:line="276" w:lineRule="auto"/>
              <w:ind w:left="0" w:firstLine="0"/>
              <w:jc w:val="left"/>
            </w:pPr>
            <w:r>
              <w:t>Заместитель  директора,</w:t>
            </w:r>
          </w:p>
          <w:p w:rsidR="00BE2BFB" w:rsidRDefault="00BE2BFB" w:rsidP="00BE2BFB">
            <w:pPr>
              <w:spacing w:after="0" w:line="276" w:lineRule="auto"/>
              <w:ind w:left="0" w:firstLine="0"/>
              <w:jc w:val="left"/>
            </w:pPr>
            <w:r>
              <w:t>наставники</w:t>
            </w:r>
          </w:p>
        </w:tc>
      </w:tr>
      <w:tr w:rsidR="00BE2BFB" w:rsidTr="00357FAE">
        <w:trPr>
          <w:trHeight w:val="266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61351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60D2" w:rsidRDefault="006560D2" w:rsidP="00077631">
            <w:pPr>
              <w:spacing w:after="0" w:line="239" w:lineRule="auto"/>
            </w:pPr>
            <w:r>
              <w:t>Анализ  выполнения  планов  работы (педагога-наставника, молодого специалиста</w:t>
            </w:r>
            <w:r w:rsidR="00077631">
              <w:t>.</w:t>
            </w:r>
            <w:r>
              <w:t>)</w:t>
            </w:r>
          </w:p>
          <w:p w:rsidR="00BE2BFB" w:rsidRDefault="00BE2BFB" w:rsidP="00077631">
            <w:pPr>
              <w:spacing w:after="0" w:line="239" w:lineRule="auto"/>
            </w:pPr>
            <w:r>
              <w:t>Подготовка  методических  рекомендаций  в  помощь  молодому  (вновь  прибывшему) специалисту</w:t>
            </w:r>
            <w:r w:rsidR="00077631">
              <w:t>.</w:t>
            </w:r>
            <w: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2BFB" w:rsidRDefault="00BE2BFB" w:rsidP="00613514">
            <w:pPr>
              <w:spacing w:after="0" w:line="259" w:lineRule="auto"/>
              <w:ind w:left="7" w:firstLine="0"/>
              <w:jc w:val="left"/>
            </w:pPr>
            <w:r>
              <w:t xml:space="preserve">Май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60D2" w:rsidRDefault="006560D2" w:rsidP="006560D2">
            <w:pPr>
              <w:spacing w:after="0" w:line="276" w:lineRule="auto"/>
              <w:ind w:left="0" w:firstLine="0"/>
              <w:jc w:val="left"/>
            </w:pPr>
            <w:r>
              <w:t>Заместитель  директора,</w:t>
            </w:r>
          </w:p>
          <w:p w:rsidR="00BE2BFB" w:rsidRDefault="006560D2" w:rsidP="006560D2">
            <w:pPr>
              <w:spacing w:after="0" w:line="276" w:lineRule="auto"/>
              <w:ind w:left="0" w:firstLine="0"/>
              <w:jc w:val="left"/>
            </w:pPr>
            <w:r>
              <w:t>наставники</w:t>
            </w:r>
          </w:p>
        </w:tc>
      </w:tr>
    </w:tbl>
    <w:p w:rsidR="008E150B" w:rsidRDefault="008E150B" w:rsidP="0074735B">
      <w:pPr>
        <w:spacing w:after="31" w:line="259" w:lineRule="auto"/>
        <w:ind w:left="0" w:firstLine="0"/>
        <w:jc w:val="left"/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701"/>
        <w:gridCol w:w="3055"/>
      </w:tblGrid>
      <w:tr w:rsidR="008E150B" w:rsidRPr="00F24EFE" w:rsidTr="00077631">
        <w:tc>
          <w:tcPr>
            <w:tcW w:w="851" w:type="dxa"/>
          </w:tcPr>
          <w:p w:rsidR="008E150B" w:rsidRPr="008E150B" w:rsidRDefault="008E150B" w:rsidP="008E150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111" w:type="dxa"/>
          </w:tcPr>
          <w:p w:rsidR="008E150B" w:rsidRPr="008E150B" w:rsidRDefault="008E150B" w:rsidP="008E150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E150B">
              <w:rPr>
                <w:b/>
                <w:szCs w:val="28"/>
              </w:rPr>
              <w:t>Направления работы</w:t>
            </w:r>
          </w:p>
        </w:tc>
        <w:tc>
          <w:tcPr>
            <w:tcW w:w="1701" w:type="dxa"/>
          </w:tcPr>
          <w:p w:rsidR="008E150B" w:rsidRPr="008E150B" w:rsidRDefault="008E150B" w:rsidP="008E150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E150B">
              <w:rPr>
                <w:b/>
                <w:szCs w:val="28"/>
              </w:rPr>
              <w:t>Сроки  проведения</w:t>
            </w:r>
          </w:p>
        </w:tc>
        <w:tc>
          <w:tcPr>
            <w:tcW w:w="3055" w:type="dxa"/>
          </w:tcPr>
          <w:p w:rsidR="008E150B" w:rsidRPr="008E150B" w:rsidRDefault="008E150B" w:rsidP="008E150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E150B">
              <w:rPr>
                <w:b/>
                <w:szCs w:val="28"/>
              </w:rPr>
              <w:t>Содержание работы,</w:t>
            </w:r>
          </w:p>
          <w:p w:rsidR="008E150B" w:rsidRPr="008E150B" w:rsidRDefault="008E150B" w:rsidP="008E150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E150B">
              <w:rPr>
                <w:b/>
                <w:szCs w:val="28"/>
              </w:rPr>
              <w:t>результаты</w:t>
            </w:r>
          </w:p>
        </w:tc>
      </w:tr>
      <w:tr w:rsidR="009D3337" w:rsidRPr="00F24EFE" w:rsidTr="00983831">
        <w:tc>
          <w:tcPr>
            <w:tcW w:w="9718" w:type="dxa"/>
            <w:gridSpan w:val="4"/>
          </w:tcPr>
          <w:p w:rsidR="009D3337" w:rsidRPr="008E150B" w:rsidRDefault="009D3337" w:rsidP="008E150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Образовательная  деятельность </w:t>
            </w:r>
          </w:p>
        </w:tc>
      </w:tr>
      <w:tr w:rsidR="008E150B" w:rsidRPr="00F24EFE" w:rsidTr="00077631">
        <w:tc>
          <w:tcPr>
            <w:tcW w:w="851" w:type="dxa"/>
          </w:tcPr>
          <w:p w:rsidR="008E150B" w:rsidRPr="008E150B" w:rsidRDefault="008E150B" w:rsidP="008E150B">
            <w:pPr>
              <w:spacing w:after="0" w:line="240" w:lineRule="auto"/>
              <w:jc w:val="center"/>
              <w:rPr>
                <w:szCs w:val="28"/>
              </w:rPr>
            </w:pPr>
            <w:r w:rsidRPr="008E150B">
              <w:rPr>
                <w:szCs w:val="28"/>
              </w:rPr>
              <w:t>1.</w:t>
            </w:r>
          </w:p>
        </w:tc>
        <w:tc>
          <w:tcPr>
            <w:tcW w:w="4111" w:type="dxa"/>
          </w:tcPr>
          <w:p w:rsidR="009D3337" w:rsidRPr="009D3337" w:rsidRDefault="009D3337" w:rsidP="009D3337">
            <w:pPr>
              <w:rPr>
                <w:szCs w:val="28"/>
              </w:rPr>
            </w:pPr>
            <w:r w:rsidRPr="009D3337">
              <w:rPr>
                <w:szCs w:val="28"/>
              </w:rPr>
              <w:t>Образовательная деятельность (документация, успеваемость – качество, повышение квалификации, качество посещённых уроков, использование активных методов обучения (технологий),  отсутствие  жалоб со стороны  участников образовательных отношений)</w:t>
            </w:r>
          </w:p>
          <w:p w:rsidR="008E150B" w:rsidRPr="008E150B" w:rsidRDefault="008E150B" w:rsidP="008E150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8E150B" w:rsidRPr="008E150B" w:rsidRDefault="006C0E09" w:rsidP="008E150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  <w:r w:rsidRPr="008E150B">
              <w:rPr>
                <w:szCs w:val="28"/>
              </w:rPr>
              <w:t>года</w:t>
            </w:r>
          </w:p>
        </w:tc>
        <w:tc>
          <w:tcPr>
            <w:tcW w:w="3055" w:type="dxa"/>
          </w:tcPr>
          <w:p w:rsidR="008E150B" w:rsidRPr="008E150B" w:rsidRDefault="006C0E09" w:rsidP="006C0E0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8E150B" w:rsidRPr="008E150B">
              <w:rPr>
                <w:szCs w:val="28"/>
              </w:rPr>
              <w:t>абочие программы</w:t>
            </w:r>
            <w:r>
              <w:rPr>
                <w:szCs w:val="28"/>
              </w:rPr>
              <w:t xml:space="preserve"> - структура, календарно-тематическое  планирование</w:t>
            </w:r>
            <w:r w:rsidR="008E150B" w:rsidRPr="008E150B">
              <w:rPr>
                <w:szCs w:val="28"/>
              </w:rPr>
              <w:t>;</w:t>
            </w:r>
          </w:p>
          <w:p w:rsidR="008E150B" w:rsidRPr="008E150B" w:rsidRDefault="009D3337" w:rsidP="006C0E09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6C0E09">
              <w:rPr>
                <w:szCs w:val="28"/>
              </w:rPr>
              <w:t>ребования по  ведению электронных журналов</w:t>
            </w:r>
            <w:r w:rsidR="008E150B" w:rsidRPr="008E150B">
              <w:rPr>
                <w:szCs w:val="28"/>
              </w:rPr>
              <w:t>;</w:t>
            </w:r>
          </w:p>
          <w:p w:rsidR="008E150B" w:rsidRPr="008E150B" w:rsidRDefault="008E150B" w:rsidP="006C0E09">
            <w:pPr>
              <w:spacing w:after="0" w:line="240" w:lineRule="auto"/>
              <w:ind w:left="0" w:firstLine="0"/>
              <w:rPr>
                <w:szCs w:val="28"/>
              </w:rPr>
            </w:pPr>
            <w:r w:rsidRPr="008E150B">
              <w:rPr>
                <w:szCs w:val="28"/>
              </w:rPr>
              <w:t>тема по самообразованию;</w:t>
            </w:r>
          </w:p>
          <w:p w:rsidR="008E150B" w:rsidRPr="008E150B" w:rsidRDefault="008E150B" w:rsidP="006C0E09">
            <w:pPr>
              <w:spacing w:after="0" w:line="240" w:lineRule="auto"/>
              <w:rPr>
                <w:szCs w:val="28"/>
              </w:rPr>
            </w:pPr>
            <w:r w:rsidRPr="008E150B">
              <w:rPr>
                <w:szCs w:val="28"/>
              </w:rPr>
              <w:t>рабочие тетради</w:t>
            </w:r>
            <w:r w:rsidR="006C0E09">
              <w:rPr>
                <w:szCs w:val="28"/>
              </w:rPr>
              <w:t xml:space="preserve"> – единые  требования</w:t>
            </w:r>
            <w:r w:rsidRPr="008E150B">
              <w:rPr>
                <w:szCs w:val="28"/>
              </w:rPr>
              <w:t>;</w:t>
            </w:r>
          </w:p>
          <w:p w:rsidR="008E150B" w:rsidRPr="008E150B" w:rsidRDefault="008E150B" w:rsidP="006C0E0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работа с учащимися повышенной  и  слабой </w:t>
            </w:r>
            <w:r w:rsidRPr="008E150B">
              <w:rPr>
                <w:szCs w:val="28"/>
              </w:rPr>
              <w:t xml:space="preserve"> мотивации</w:t>
            </w:r>
            <w:r w:rsidR="006C0E09">
              <w:rPr>
                <w:szCs w:val="28"/>
              </w:rPr>
              <w:t>- планы  работы</w:t>
            </w:r>
            <w:r w:rsidRPr="008E150B">
              <w:rPr>
                <w:szCs w:val="28"/>
              </w:rPr>
              <w:t>.</w:t>
            </w:r>
            <w:r w:rsidR="009D3337">
              <w:rPr>
                <w:szCs w:val="28"/>
              </w:rPr>
              <w:t xml:space="preserve"> </w:t>
            </w:r>
            <w:r w:rsidR="009D3337">
              <w:rPr>
                <w:szCs w:val="28"/>
              </w:rPr>
              <w:t>Курсы повышения квалификации, тема  самообразования</w:t>
            </w:r>
          </w:p>
        </w:tc>
      </w:tr>
      <w:tr w:rsidR="008E150B" w:rsidRPr="00F24EFE" w:rsidTr="00077631">
        <w:tc>
          <w:tcPr>
            <w:tcW w:w="851" w:type="dxa"/>
          </w:tcPr>
          <w:p w:rsidR="008E150B" w:rsidRPr="008E150B" w:rsidRDefault="008E150B" w:rsidP="008E150B">
            <w:pPr>
              <w:spacing w:after="0" w:line="240" w:lineRule="auto"/>
              <w:jc w:val="center"/>
              <w:rPr>
                <w:szCs w:val="28"/>
              </w:rPr>
            </w:pPr>
            <w:r w:rsidRPr="008E150B">
              <w:rPr>
                <w:szCs w:val="28"/>
              </w:rPr>
              <w:t>2.</w:t>
            </w:r>
          </w:p>
        </w:tc>
        <w:tc>
          <w:tcPr>
            <w:tcW w:w="4111" w:type="dxa"/>
          </w:tcPr>
          <w:p w:rsidR="008E150B" w:rsidRPr="008E150B" w:rsidRDefault="008E150B" w:rsidP="008E150B">
            <w:pPr>
              <w:spacing w:after="0" w:line="240" w:lineRule="auto"/>
              <w:rPr>
                <w:szCs w:val="28"/>
              </w:rPr>
            </w:pPr>
            <w:r w:rsidRPr="008E150B">
              <w:rPr>
                <w:szCs w:val="28"/>
              </w:rPr>
              <w:t xml:space="preserve"> Профессио</w:t>
            </w:r>
            <w:r w:rsidR="009D3337">
              <w:rPr>
                <w:szCs w:val="28"/>
              </w:rPr>
              <w:t>нальные</w:t>
            </w:r>
            <w:r w:rsidRPr="008E150B">
              <w:rPr>
                <w:szCs w:val="28"/>
              </w:rPr>
              <w:t xml:space="preserve"> проблемы в работе</w:t>
            </w:r>
          </w:p>
        </w:tc>
        <w:tc>
          <w:tcPr>
            <w:tcW w:w="1701" w:type="dxa"/>
          </w:tcPr>
          <w:p w:rsidR="008E150B" w:rsidRPr="008E150B" w:rsidRDefault="008E150B" w:rsidP="008E150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  <w:r w:rsidRPr="008E150B">
              <w:rPr>
                <w:szCs w:val="28"/>
              </w:rPr>
              <w:t>года</w:t>
            </w:r>
          </w:p>
        </w:tc>
        <w:tc>
          <w:tcPr>
            <w:tcW w:w="3055" w:type="dxa"/>
          </w:tcPr>
          <w:p w:rsidR="008E150B" w:rsidRPr="008E150B" w:rsidRDefault="008E150B" w:rsidP="008E150B">
            <w:pPr>
              <w:spacing w:after="0" w:line="240" w:lineRule="auto"/>
              <w:rPr>
                <w:szCs w:val="28"/>
              </w:rPr>
            </w:pPr>
            <w:r w:rsidRPr="008E150B">
              <w:rPr>
                <w:szCs w:val="28"/>
              </w:rPr>
              <w:t>Анкетирование</w:t>
            </w:r>
            <w:r>
              <w:rPr>
                <w:szCs w:val="28"/>
              </w:rPr>
              <w:t xml:space="preserve"> </w:t>
            </w:r>
            <w:r w:rsidRPr="008E150B">
              <w:rPr>
                <w:szCs w:val="28"/>
              </w:rPr>
              <w:t>(проблемы-дифференцированный</w:t>
            </w:r>
            <w:r>
              <w:rPr>
                <w:szCs w:val="28"/>
              </w:rPr>
              <w:t xml:space="preserve"> подход, самообразование, повышение педагогического мастерства</w:t>
            </w:r>
            <w:r w:rsidR="009D3337">
              <w:rPr>
                <w:szCs w:val="28"/>
              </w:rPr>
              <w:t>.</w:t>
            </w:r>
          </w:p>
          <w:p w:rsidR="008E150B" w:rsidRPr="008E150B" w:rsidRDefault="008E150B" w:rsidP="008E150B">
            <w:pPr>
              <w:spacing w:after="0" w:line="240" w:lineRule="auto"/>
              <w:rPr>
                <w:szCs w:val="28"/>
              </w:rPr>
            </w:pPr>
            <w:r w:rsidRPr="008E150B">
              <w:rPr>
                <w:szCs w:val="28"/>
              </w:rPr>
              <w:t>Формирование банка материалов:</w:t>
            </w:r>
          </w:p>
          <w:p w:rsidR="008E150B" w:rsidRPr="008E150B" w:rsidRDefault="009D3337" w:rsidP="008E150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="008E150B" w:rsidRPr="008E150B">
              <w:rPr>
                <w:szCs w:val="28"/>
              </w:rPr>
              <w:t>ифференцированный подход,</w:t>
            </w:r>
          </w:p>
          <w:p w:rsidR="008E150B" w:rsidRPr="008E150B" w:rsidRDefault="008E150B" w:rsidP="008E150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8E150B">
              <w:rPr>
                <w:szCs w:val="28"/>
              </w:rPr>
              <w:t>ипы уроков по ФГОС,</w:t>
            </w:r>
          </w:p>
          <w:p w:rsidR="008E150B" w:rsidRPr="008E150B" w:rsidRDefault="008E150B" w:rsidP="008E150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E150B">
              <w:rPr>
                <w:szCs w:val="28"/>
              </w:rPr>
              <w:t xml:space="preserve">нализ и </w:t>
            </w:r>
            <w:r>
              <w:rPr>
                <w:szCs w:val="28"/>
              </w:rPr>
              <w:t>самоанализ урока;</w:t>
            </w:r>
          </w:p>
          <w:p w:rsidR="008E150B" w:rsidRPr="008E150B" w:rsidRDefault="008E150B" w:rsidP="008E150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E150B">
              <w:rPr>
                <w:szCs w:val="28"/>
              </w:rPr>
              <w:t>онструирование уроков по ФГОС,</w:t>
            </w:r>
          </w:p>
          <w:p w:rsidR="008E150B" w:rsidRPr="008E150B" w:rsidRDefault="008E150B" w:rsidP="008E150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E150B">
              <w:rPr>
                <w:szCs w:val="28"/>
              </w:rPr>
              <w:t>ак не допустить конфликта с родителями</w:t>
            </w:r>
          </w:p>
        </w:tc>
      </w:tr>
      <w:tr w:rsidR="008E150B" w:rsidRPr="00F24EFE" w:rsidTr="00077631">
        <w:tc>
          <w:tcPr>
            <w:tcW w:w="851" w:type="dxa"/>
          </w:tcPr>
          <w:p w:rsidR="008E150B" w:rsidRPr="008E150B" w:rsidRDefault="008E150B" w:rsidP="008E150B">
            <w:pPr>
              <w:spacing w:after="0" w:line="240" w:lineRule="auto"/>
              <w:jc w:val="center"/>
              <w:rPr>
                <w:szCs w:val="28"/>
              </w:rPr>
            </w:pPr>
            <w:r w:rsidRPr="008E150B">
              <w:rPr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9D3337" w:rsidRPr="009D3337" w:rsidRDefault="009D3337" w:rsidP="009D3337">
            <w:pPr>
              <w:rPr>
                <w:szCs w:val="28"/>
              </w:rPr>
            </w:pPr>
            <w:r w:rsidRPr="009D3337">
              <w:rPr>
                <w:szCs w:val="28"/>
              </w:rPr>
              <w:t>Методическая деятельность (конкурсы профессионального мастерства очные и заочные, выступления на методических объединениях разного уровня, открытые уроки и мероприятия, участие в проектной и исследовательской деятельности, участие в работе жюри, распространение педагогического опыта в педагогических сообществах)</w:t>
            </w:r>
          </w:p>
          <w:p w:rsidR="008E150B" w:rsidRPr="008E150B" w:rsidRDefault="008E150B" w:rsidP="008E150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8E150B" w:rsidRPr="008E150B" w:rsidRDefault="008E150B" w:rsidP="008E150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55" w:type="dxa"/>
          </w:tcPr>
          <w:p w:rsidR="008E150B" w:rsidRDefault="008E150B" w:rsidP="006C0E09">
            <w:pPr>
              <w:spacing w:after="0" w:line="240" w:lineRule="auto"/>
              <w:rPr>
                <w:szCs w:val="28"/>
              </w:rPr>
            </w:pPr>
            <w:r w:rsidRPr="008E150B">
              <w:rPr>
                <w:szCs w:val="28"/>
              </w:rPr>
              <w:t>П</w:t>
            </w:r>
            <w:r w:rsidR="006C0E09">
              <w:rPr>
                <w:szCs w:val="28"/>
              </w:rPr>
              <w:t>омощь в подготовке к конкурсам</w:t>
            </w:r>
            <w:r w:rsidRPr="008E150B">
              <w:rPr>
                <w:szCs w:val="28"/>
              </w:rPr>
              <w:t xml:space="preserve"> профессионального мастерства (оформление документации, помощь в подборке методических материалов, материалы на сайт-урок, внеу</w:t>
            </w:r>
            <w:r>
              <w:rPr>
                <w:szCs w:val="28"/>
              </w:rPr>
              <w:t>рочное мероприятие</w:t>
            </w:r>
            <w:r w:rsidR="006C0E09">
              <w:rPr>
                <w:szCs w:val="28"/>
              </w:rPr>
              <w:t xml:space="preserve">), участие в </w:t>
            </w:r>
            <w:r w:rsidRPr="008E150B">
              <w:rPr>
                <w:szCs w:val="28"/>
              </w:rPr>
              <w:t>конкурс</w:t>
            </w:r>
            <w:r w:rsidR="006C0E09">
              <w:rPr>
                <w:szCs w:val="28"/>
              </w:rPr>
              <w:t>ах</w:t>
            </w:r>
            <w:r w:rsidRPr="008E150B">
              <w:rPr>
                <w:szCs w:val="28"/>
              </w:rPr>
              <w:t xml:space="preserve"> грантовых поддер</w:t>
            </w:r>
            <w:r w:rsidR="006C0E09">
              <w:rPr>
                <w:szCs w:val="28"/>
              </w:rPr>
              <w:t>жек молодёжных инициатив</w:t>
            </w:r>
            <w:r w:rsidR="009D3337">
              <w:rPr>
                <w:szCs w:val="28"/>
              </w:rPr>
              <w:t xml:space="preserve">. </w:t>
            </w:r>
            <w:r w:rsidR="009D3337">
              <w:rPr>
                <w:szCs w:val="28"/>
              </w:rPr>
              <w:t>Представление своего  педагогического  опыта</w:t>
            </w:r>
            <w:r w:rsidR="009D3337">
              <w:rPr>
                <w:szCs w:val="28"/>
              </w:rPr>
              <w:t>.</w:t>
            </w:r>
          </w:p>
          <w:p w:rsidR="009D3337" w:rsidRPr="008E150B" w:rsidRDefault="009D3337" w:rsidP="006C0E0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Участие  в  НПК</w:t>
            </w:r>
            <w:r>
              <w:rPr>
                <w:szCs w:val="28"/>
              </w:rPr>
              <w:t>.</w:t>
            </w:r>
          </w:p>
        </w:tc>
      </w:tr>
      <w:tr w:rsidR="009D3337" w:rsidRPr="00F24EFE" w:rsidTr="00077631">
        <w:tc>
          <w:tcPr>
            <w:tcW w:w="851" w:type="dxa"/>
          </w:tcPr>
          <w:p w:rsidR="009D3337" w:rsidRPr="008E150B" w:rsidRDefault="009D3337" w:rsidP="009D3337">
            <w:pPr>
              <w:spacing w:after="0" w:line="240" w:lineRule="auto"/>
              <w:jc w:val="center"/>
              <w:rPr>
                <w:szCs w:val="28"/>
              </w:rPr>
            </w:pPr>
            <w:r w:rsidRPr="008E150B">
              <w:rPr>
                <w:szCs w:val="28"/>
              </w:rPr>
              <w:t>4</w:t>
            </w:r>
          </w:p>
        </w:tc>
        <w:tc>
          <w:tcPr>
            <w:tcW w:w="4111" w:type="dxa"/>
          </w:tcPr>
          <w:p w:rsidR="009D3337" w:rsidRPr="008E150B" w:rsidRDefault="009D3337" w:rsidP="009D3337">
            <w:pPr>
              <w:spacing w:after="0" w:line="240" w:lineRule="auto"/>
              <w:rPr>
                <w:szCs w:val="28"/>
              </w:rPr>
            </w:pPr>
            <w:r w:rsidRPr="008E150B">
              <w:rPr>
                <w:szCs w:val="28"/>
              </w:rPr>
              <w:t>П</w:t>
            </w:r>
            <w:r w:rsidRPr="008E150B">
              <w:rPr>
                <w:szCs w:val="28"/>
              </w:rPr>
              <w:t>роблемы</w:t>
            </w:r>
            <w:r>
              <w:rPr>
                <w:szCs w:val="28"/>
              </w:rPr>
              <w:t xml:space="preserve"> </w:t>
            </w:r>
            <w:r w:rsidRPr="008E150B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 методической </w:t>
            </w:r>
            <w:r w:rsidRPr="008E150B">
              <w:rPr>
                <w:szCs w:val="28"/>
              </w:rPr>
              <w:t>работе</w:t>
            </w:r>
          </w:p>
        </w:tc>
        <w:tc>
          <w:tcPr>
            <w:tcW w:w="1701" w:type="dxa"/>
          </w:tcPr>
          <w:p w:rsidR="009D3337" w:rsidRPr="008E150B" w:rsidRDefault="009D3337" w:rsidP="009D333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  <w:r w:rsidRPr="008E150B">
              <w:rPr>
                <w:szCs w:val="28"/>
              </w:rPr>
              <w:t>года</w:t>
            </w:r>
          </w:p>
        </w:tc>
        <w:tc>
          <w:tcPr>
            <w:tcW w:w="3055" w:type="dxa"/>
          </w:tcPr>
          <w:p w:rsidR="009D3337" w:rsidRPr="008E150B" w:rsidRDefault="009D3337" w:rsidP="009D3337">
            <w:pPr>
              <w:spacing w:after="0" w:line="240" w:lineRule="auto"/>
              <w:rPr>
                <w:szCs w:val="28"/>
              </w:rPr>
            </w:pPr>
          </w:p>
        </w:tc>
      </w:tr>
      <w:tr w:rsidR="009D3337" w:rsidRPr="00F24EFE" w:rsidTr="00077631">
        <w:tc>
          <w:tcPr>
            <w:tcW w:w="851" w:type="dxa"/>
          </w:tcPr>
          <w:p w:rsidR="009D3337" w:rsidRPr="008E150B" w:rsidRDefault="009D3337" w:rsidP="009D333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1" w:type="dxa"/>
          </w:tcPr>
          <w:p w:rsidR="009D3337" w:rsidRPr="009D3337" w:rsidRDefault="009D3337" w:rsidP="009D3337">
            <w:pPr>
              <w:spacing w:after="0" w:line="240" w:lineRule="auto"/>
              <w:rPr>
                <w:szCs w:val="28"/>
              </w:rPr>
            </w:pPr>
            <w:r w:rsidRPr="009D3337">
              <w:rPr>
                <w:szCs w:val="28"/>
              </w:rPr>
              <w:t>Общественная деятельность (адаптация к корпоративной  культуре и принятие традиций коллектива)</w:t>
            </w:r>
          </w:p>
        </w:tc>
        <w:tc>
          <w:tcPr>
            <w:tcW w:w="1701" w:type="dxa"/>
          </w:tcPr>
          <w:p w:rsidR="009D3337" w:rsidRDefault="009D3337" w:rsidP="009D333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55" w:type="dxa"/>
          </w:tcPr>
          <w:p w:rsidR="009D3337" w:rsidRPr="008E150B" w:rsidRDefault="009D3337" w:rsidP="009D3337">
            <w:pPr>
              <w:spacing w:after="0" w:line="240" w:lineRule="auto"/>
              <w:rPr>
                <w:szCs w:val="28"/>
              </w:rPr>
            </w:pPr>
          </w:p>
        </w:tc>
      </w:tr>
    </w:tbl>
    <w:p w:rsidR="008E150B" w:rsidRDefault="008E150B" w:rsidP="0074735B">
      <w:pPr>
        <w:spacing w:after="31" w:line="259" w:lineRule="auto"/>
        <w:ind w:left="0" w:firstLine="0"/>
        <w:jc w:val="left"/>
      </w:pPr>
    </w:p>
    <w:sectPr w:rsidR="008E150B" w:rsidSect="00895406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F0" w:rsidRDefault="00E06CF0" w:rsidP="00895406">
      <w:pPr>
        <w:spacing w:after="0" w:line="240" w:lineRule="auto"/>
      </w:pPr>
      <w:r>
        <w:separator/>
      </w:r>
    </w:p>
  </w:endnote>
  <w:endnote w:type="continuationSeparator" w:id="0">
    <w:p w:rsidR="00E06CF0" w:rsidRDefault="00E06CF0" w:rsidP="0089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54462"/>
      <w:docPartObj>
        <w:docPartGallery w:val="Page Numbers (Bottom of Page)"/>
        <w:docPartUnique/>
      </w:docPartObj>
    </w:sdtPr>
    <w:sdtContent>
      <w:p w:rsidR="00895406" w:rsidRDefault="008954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37">
          <w:rPr>
            <w:noProof/>
          </w:rPr>
          <w:t>5</w:t>
        </w:r>
        <w:r>
          <w:fldChar w:fldCharType="end"/>
        </w:r>
      </w:p>
    </w:sdtContent>
  </w:sdt>
  <w:p w:rsidR="00895406" w:rsidRDefault="008954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F0" w:rsidRDefault="00E06CF0" w:rsidP="00895406">
      <w:pPr>
        <w:spacing w:after="0" w:line="240" w:lineRule="auto"/>
      </w:pPr>
      <w:r>
        <w:separator/>
      </w:r>
    </w:p>
  </w:footnote>
  <w:footnote w:type="continuationSeparator" w:id="0">
    <w:p w:rsidR="00E06CF0" w:rsidRDefault="00E06CF0" w:rsidP="0089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A56"/>
    <w:multiLevelType w:val="hybridMultilevel"/>
    <w:tmpl w:val="13DAD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7EB0"/>
    <w:multiLevelType w:val="hybridMultilevel"/>
    <w:tmpl w:val="C152F59C"/>
    <w:lvl w:ilvl="0" w:tplc="0419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0D7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A1B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3AB6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85D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C01D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2BD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D0AD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E87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221CB"/>
    <w:multiLevelType w:val="hybridMultilevel"/>
    <w:tmpl w:val="69069254"/>
    <w:lvl w:ilvl="0" w:tplc="0419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47D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EE1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CA5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A20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4890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459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409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6DF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255EE"/>
    <w:multiLevelType w:val="hybridMultilevel"/>
    <w:tmpl w:val="C26AE5FA"/>
    <w:lvl w:ilvl="0" w:tplc="555AC0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869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214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045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4EF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084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E86B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AAC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E74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93373F"/>
    <w:multiLevelType w:val="hybridMultilevel"/>
    <w:tmpl w:val="8548AB4A"/>
    <w:lvl w:ilvl="0" w:tplc="0419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25C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1F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58DC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0AC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674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64C1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BA50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366B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D93685"/>
    <w:multiLevelType w:val="hybridMultilevel"/>
    <w:tmpl w:val="4016ECE4"/>
    <w:lvl w:ilvl="0" w:tplc="8B62D7D4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C4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645C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DCDF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2B0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8A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5EAB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A6C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30F7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8A3729"/>
    <w:multiLevelType w:val="hybridMultilevel"/>
    <w:tmpl w:val="B6161E62"/>
    <w:lvl w:ilvl="0" w:tplc="9638860A">
      <w:start w:val="1"/>
      <w:numFmt w:val="bullet"/>
      <w:lvlText w:val="•"/>
      <w:lvlJc w:val="left"/>
      <w:pPr>
        <w:ind w:left="72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3D285BC3"/>
    <w:multiLevelType w:val="hybridMultilevel"/>
    <w:tmpl w:val="4B9C0098"/>
    <w:lvl w:ilvl="0" w:tplc="0419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A67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FA9E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895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80D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C0B6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2A48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3E04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AEDD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A36DD4"/>
    <w:multiLevelType w:val="hybridMultilevel"/>
    <w:tmpl w:val="A5D2F3CC"/>
    <w:lvl w:ilvl="0" w:tplc="0419000D">
      <w:start w:val="1"/>
      <w:numFmt w:val="bullet"/>
      <w:lvlText w:val=""/>
      <w:lvlJc w:val="left"/>
      <w:pPr>
        <w:ind w:left="216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86C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28A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886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A6A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F097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A57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ACAC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098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E6957"/>
    <w:multiLevelType w:val="hybridMultilevel"/>
    <w:tmpl w:val="1CBE2082"/>
    <w:lvl w:ilvl="0" w:tplc="A34AC3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44E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4CD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810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4B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82F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38B5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F6D8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C40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1117A9"/>
    <w:multiLevelType w:val="hybridMultilevel"/>
    <w:tmpl w:val="875438E8"/>
    <w:lvl w:ilvl="0" w:tplc="0419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41C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6A0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6F7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098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8FC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824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C9F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CE2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AD11BC"/>
    <w:multiLevelType w:val="hybridMultilevel"/>
    <w:tmpl w:val="CF6AA3A2"/>
    <w:lvl w:ilvl="0" w:tplc="9638860A">
      <w:start w:val="1"/>
      <w:numFmt w:val="bullet"/>
      <w:lvlText w:val="•"/>
      <w:lvlJc w:val="left"/>
      <w:pPr>
        <w:ind w:left="72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6E8A730A"/>
    <w:multiLevelType w:val="hybridMultilevel"/>
    <w:tmpl w:val="F10E3684"/>
    <w:lvl w:ilvl="0" w:tplc="0419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9214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C29F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7C76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625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90B8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4F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082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E810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130CCA"/>
    <w:multiLevelType w:val="hybridMultilevel"/>
    <w:tmpl w:val="CAEC485E"/>
    <w:lvl w:ilvl="0" w:tplc="9134F4B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5C52B4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26562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CEDE2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C4E360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E67608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34BB46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006556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26C7FE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CB51CB"/>
    <w:multiLevelType w:val="hybridMultilevel"/>
    <w:tmpl w:val="21066BAC"/>
    <w:lvl w:ilvl="0" w:tplc="9638860A">
      <w:start w:val="1"/>
      <w:numFmt w:val="bullet"/>
      <w:lvlText w:val="•"/>
      <w:lvlJc w:val="left"/>
      <w:pPr>
        <w:ind w:left="72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5B"/>
    <w:rsid w:val="00077631"/>
    <w:rsid w:val="001B125A"/>
    <w:rsid w:val="001B435E"/>
    <w:rsid w:val="002A38F9"/>
    <w:rsid w:val="002F6D79"/>
    <w:rsid w:val="00343F60"/>
    <w:rsid w:val="00357FAE"/>
    <w:rsid w:val="003D0216"/>
    <w:rsid w:val="004B0C9C"/>
    <w:rsid w:val="00567958"/>
    <w:rsid w:val="0058463A"/>
    <w:rsid w:val="005A2847"/>
    <w:rsid w:val="005A738F"/>
    <w:rsid w:val="00613514"/>
    <w:rsid w:val="0063092D"/>
    <w:rsid w:val="006560D2"/>
    <w:rsid w:val="006A24A6"/>
    <w:rsid w:val="006C0E09"/>
    <w:rsid w:val="0074735B"/>
    <w:rsid w:val="007648D3"/>
    <w:rsid w:val="00894F11"/>
    <w:rsid w:val="00895406"/>
    <w:rsid w:val="008B2B92"/>
    <w:rsid w:val="008E150B"/>
    <w:rsid w:val="009271E7"/>
    <w:rsid w:val="0093198E"/>
    <w:rsid w:val="00994FA7"/>
    <w:rsid w:val="009D3337"/>
    <w:rsid w:val="00BE2BFB"/>
    <w:rsid w:val="00BE763D"/>
    <w:rsid w:val="00C678F0"/>
    <w:rsid w:val="00E06CF0"/>
    <w:rsid w:val="00EA4D1B"/>
    <w:rsid w:val="00EE3B8D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39B4"/>
  <w15:chartTrackingRefBased/>
  <w15:docId w15:val="{0E51FE53-3B72-4FF6-99A6-6C19E085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5B"/>
    <w:pPr>
      <w:spacing w:after="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4735B"/>
    <w:pPr>
      <w:keepNext/>
      <w:keepLines/>
      <w:spacing w:after="0" w:line="271" w:lineRule="auto"/>
      <w:ind w:left="10" w:righ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4735B"/>
    <w:pPr>
      <w:keepNext/>
      <w:keepLines/>
      <w:spacing w:after="0" w:line="271" w:lineRule="auto"/>
      <w:ind w:left="10" w:right="1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4735B"/>
    <w:pPr>
      <w:keepNext/>
      <w:keepLines/>
      <w:spacing w:after="0" w:line="271" w:lineRule="auto"/>
      <w:ind w:left="10" w:right="1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5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35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735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7473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A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9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8E150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357F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40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89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40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-u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C43A1-77B3-4723-BF79-DCE7D75A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18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2023-03-11T09:50:00Z</cp:lastPrinted>
  <dcterms:created xsi:type="dcterms:W3CDTF">2022-07-26T06:18:00Z</dcterms:created>
  <dcterms:modified xsi:type="dcterms:W3CDTF">2023-03-11T10:03:00Z</dcterms:modified>
</cp:coreProperties>
</file>